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02" w:rsidRDefault="00755302" w:rsidP="00A52449">
      <w:pPr>
        <w:jc w:val="center"/>
        <w:outlineLvl w:val="0"/>
        <w:rPr>
          <w:b/>
          <w:sz w:val="28"/>
          <w:szCs w:val="28"/>
        </w:rPr>
      </w:pPr>
      <w:r>
        <w:rPr>
          <w:b/>
          <w:sz w:val="28"/>
          <w:szCs w:val="28"/>
        </w:rPr>
        <w:t xml:space="preserve">ЧЛЕНСКИ </w:t>
      </w:r>
      <w:r w:rsidR="00712C17" w:rsidRPr="00755302">
        <w:rPr>
          <w:b/>
          <w:sz w:val="28"/>
          <w:szCs w:val="28"/>
        </w:rPr>
        <w:t xml:space="preserve">ДОГОВОР </w:t>
      </w:r>
    </w:p>
    <w:p w:rsidR="00EE35BB" w:rsidRPr="00755302" w:rsidRDefault="00755302" w:rsidP="00712C17">
      <w:pPr>
        <w:jc w:val="center"/>
        <w:rPr>
          <w:b/>
          <w:sz w:val="28"/>
          <w:szCs w:val="28"/>
        </w:rPr>
      </w:pPr>
      <w:r>
        <w:rPr>
          <w:b/>
          <w:sz w:val="28"/>
          <w:szCs w:val="28"/>
        </w:rPr>
        <w:t xml:space="preserve">С КОЛЕКТИВНА ОРГАНИЗАЦИЯ </w:t>
      </w:r>
      <w:r w:rsidR="00712C17" w:rsidRPr="00755302">
        <w:rPr>
          <w:b/>
          <w:sz w:val="28"/>
          <w:szCs w:val="28"/>
        </w:rPr>
        <w:t>ЗА УПРАВЛЕНИЕ И ЗАЩИТА НА ПРАВА – СРОДНИ НА АВТОРСКИТЕ</w:t>
      </w:r>
      <w:r>
        <w:rPr>
          <w:b/>
          <w:sz w:val="28"/>
          <w:szCs w:val="28"/>
        </w:rPr>
        <w:t xml:space="preserve"> - „АРТИСТАУТОР”</w:t>
      </w:r>
    </w:p>
    <w:p w:rsidR="00712C17" w:rsidRDefault="00712C17" w:rsidP="00712C17">
      <w:pPr>
        <w:jc w:val="both"/>
      </w:pPr>
    </w:p>
    <w:p w:rsidR="00712C17" w:rsidRDefault="00712C17" w:rsidP="00712C17">
      <w:r>
        <w:t>Днес, ...........................г., в гр.</w:t>
      </w:r>
      <w:r w:rsidR="00F4473B">
        <w:t xml:space="preserve"> </w:t>
      </w:r>
      <w:r>
        <w:t>София, между:</w:t>
      </w:r>
    </w:p>
    <w:p w:rsidR="00712C17" w:rsidRDefault="00712C17" w:rsidP="00712C17"/>
    <w:p w:rsidR="00E64919" w:rsidRDefault="00E64919" w:rsidP="00E64919">
      <w:pPr>
        <w:numPr>
          <w:ilvl w:val="0"/>
          <w:numId w:val="2"/>
        </w:numPr>
        <w:jc w:val="both"/>
      </w:pPr>
      <w:r>
        <w:t>........................................................................................................., ЕГН..............................</w:t>
      </w:r>
    </w:p>
    <w:p w:rsidR="00E64919" w:rsidRDefault="00E64919" w:rsidP="00E64919">
      <w:pPr>
        <w:ind w:left="1416" w:firstLine="708"/>
      </w:pPr>
      <w:r>
        <w:t>/име, презиме и фамилно име/</w:t>
      </w:r>
    </w:p>
    <w:p w:rsidR="00E64919" w:rsidRDefault="00E64919" w:rsidP="00E64919">
      <w:pPr>
        <w:jc w:val="both"/>
      </w:pPr>
    </w:p>
    <w:p w:rsidR="00E64919" w:rsidRDefault="00E64919" w:rsidP="00A52449">
      <w:pPr>
        <w:jc w:val="both"/>
        <w:outlineLvl w:val="0"/>
      </w:pPr>
      <w:r>
        <w:t>Адрес: гр. .................................. пощ</w:t>
      </w:r>
      <w:r w:rsidR="000546F3">
        <w:rPr>
          <w:lang w:val="en-US"/>
        </w:rPr>
        <w:t>.</w:t>
      </w:r>
      <w:r>
        <w:t xml:space="preserve"> код ................... жк. .......................................................</w:t>
      </w:r>
    </w:p>
    <w:p w:rsidR="00E64919" w:rsidRDefault="00E64919" w:rsidP="00E64919">
      <w:pPr>
        <w:jc w:val="both"/>
      </w:pPr>
    </w:p>
    <w:p w:rsidR="00E64919" w:rsidRDefault="00E64919" w:rsidP="00E64919">
      <w:pPr>
        <w:jc w:val="both"/>
      </w:pPr>
      <w:r>
        <w:t>ул. ........................................... бл. ......... вх. .......... ап. ......... тел. ............................................</w:t>
      </w:r>
    </w:p>
    <w:p w:rsidR="00E64919" w:rsidRDefault="00E64919" w:rsidP="00E64919">
      <w:pPr>
        <w:jc w:val="both"/>
      </w:pPr>
    </w:p>
    <w:p w:rsidR="00E64919" w:rsidRDefault="00E64919" w:rsidP="00E64919">
      <w:pPr>
        <w:jc w:val="both"/>
      </w:pPr>
      <w:r>
        <w:t>имейл: ..…..………………………….., наречен по-нататък “</w:t>
      </w:r>
      <w:r w:rsidR="005E4AD4">
        <w:rPr>
          <w:b/>
        </w:rPr>
        <w:t>Носител на права</w:t>
      </w:r>
      <w:r>
        <w:t>”</w:t>
      </w:r>
      <w:r w:rsidR="005E4AD4">
        <w:t xml:space="preserve"> или “П</w:t>
      </w:r>
      <w:r w:rsidR="0057386E">
        <w:t>равоносител</w:t>
      </w:r>
      <w:r w:rsidR="005E4AD4">
        <w:t>”</w:t>
      </w:r>
      <w:r>
        <w:t>, и</w:t>
      </w:r>
    </w:p>
    <w:p w:rsidR="00E64919" w:rsidRDefault="00E64919" w:rsidP="00E64919">
      <w:pPr>
        <w:jc w:val="both"/>
      </w:pPr>
    </w:p>
    <w:p w:rsidR="00E64919" w:rsidRDefault="00E64919" w:rsidP="00E64919">
      <w:pPr>
        <w:jc w:val="center"/>
      </w:pPr>
    </w:p>
    <w:p w:rsidR="00712C17" w:rsidRDefault="00E64919" w:rsidP="00E64919">
      <w:pPr>
        <w:numPr>
          <w:ilvl w:val="0"/>
          <w:numId w:val="2"/>
        </w:numPr>
        <w:jc w:val="both"/>
      </w:pPr>
      <w:r>
        <w:t xml:space="preserve">Сдружение </w:t>
      </w:r>
      <w:r w:rsidRPr="00712C17">
        <w:rPr>
          <w:b/>
        </w:rPr>
        <w:t>„АртистАутор”</w:t>
      </w:r>
      <w:r>
        <w:t xml:space="preserve">, БУЛСТАТ 121760000, със седалище и адрес на управление: гр.София, ул.”Искър” № 68-70, регистрирано с решение на СГС по ф.д. № 9847/1998г. в регистъра на организациите за колективно управление на права, с телефон 02/9883301, e-mail: </w:t>
      </w:r>
      <w:hyperlink r:id="rId6" w:history="1">
        <w:r w:rsidRPr="003C3F21">
          <w:rPr>
            <w:rStyle w:val="Hyperlink"/>
          </w:rPr>
          <w:t>artistauthor@abv.bg</w:t>
        </w:r>
      </w:hyperlink>
      <w:r>
        <w:t xml:space="preserve">,  уебсайт: </w:t>
      </w:r>
      <w:hyperlink r:id="rId7" w:history="1">
        <w:r w:rsidRPr="004E1272">
          <w:rPr>
            <w:rStyle w:val="Hyperlink"/>
          </w:rPr>
          <w:t>www.artistauthor.bg</w:t>
        </w:r>
      </w:hyperlink>
      <w:r>
        <w:rPr>
          <w:lang w:val="en-US"/>
        </w:rPr>
        <w:t>,</w:t>
      </w:r>
      <w:r>
        <w:t xml:space="preserve"> представлявано от Любомир Тихомиров Младенов – Председател на Управителния съвет, наричано по-нататък </w:t>
      </w:r>
      <w:r w:rsidR="00597885">
        <w:t>„</w:t>
      </w:r>
      <w:r w:rsidR="009B4C20" w:rsidRPr="00712C17">
        <w:rPr>
          <w:b/>
        </w:rPr>
        <w:t>АртистАутор</w:t>
      </w:r>
      <w:r w:rsidR="00597885">
        <w:t>“</w:t>
      </w:r>
      <w:r w:rsidR="009B4C20">
        <w:t xml:space="preserve"> или „</w:t>
      </w:r>
      <w:r w:rsidR="009B4C20" w:rsidRPr="009B4C20">
        <w:rPr>
          <w:b/>
        </w:rPr>
        <w:t>Сдружението</w:t>
      </w:r>
      <w:r w:rsidR="009B4C20">
        <w:t>“</w:t>
      </w:r>
      <w:r>
        <w:t>,</w:t>
      </w:r>
    </w:p>
    <w:p w:rsidR="00712C17" w:rsidRDefault="00712C17" w:rsidP="00712C17">
      <w:pPr>
        <w:jc w:val="both"/>
      </w:pPr>
    </w:p>
    <w:p w:rsidR="00712C17" w:rsidRDefault="00712C17" w:rsidP="00712C17">
      <w:pPr>
        <w:jc w:val="both"/>
      </w:pPr>
      <w:r>
        <w:t>се сключи настоящия</w:t>
      </w:r>
      <w:r w:rsidR="003C7350">
        <w:t>т</w:t>
      </w:r>
      <w:r>
        <w:t xml:space="preserve"> договор за следното:</w:t>
      </w:r>
    </w:p>
    <w:p w:rsidR="00A55CC9" w:rsidRDefault="00A55CC9" w:rsidP="00712C17">
      <w:pPr>
        <w:jc w:val="both"/>
      </w:pPr>
    </w:p>
    <w:p w:rsidR="00696F3E" w:rsidRDefault="00696F3E" w:rsidP="00712C17">
      <w:pPr>
        <w:jc w:val="both"/>
      </w:pPr>
    </w:p>
    <w:p w:rsidR="00CE4773" w:rsidRPr="00832748" w:rsidRDefault="00CE4773" w:rsidP="00A52449">
      <w:pPr>
        <w:jc w:val="center"/>
        <w:outlineLvl w:val="0"/>
        <w:rPr>
          <w:b/>
        </w:rPr>
      </w:pPr>
      <w:r w:rsidRPr="00832748">
        <w:rPr>
          <w:b/>
        </w:rPr>
        <w:t>ПРЕДМЕТ НА ДОГОВОРА</w:t>
      </w:r>
    </w:p>
    <w:p w:rsidR="00712C17" w:rsidRDefault="00712C17" w:rsidP="00712C17">
      <w:pPr>
        <w:jc w:val="both"/>
      </w:pPr>
    </w:p>
    <w:p w:rsidR="00597885" w:rsidRDefault="00B77F91" w:rsidP="00712C17">
      <w:pPr>
        <w:jc w:val="both"/>
      </w:pPr>
      <w:r>
        <w:rPr>
          <w:b/>
        </w:rPr>
        <w:t>Ч</w:t>
      </w:r>
      <w:r w:rsidR="00C72050" w:rsidRPr="00B77F91">
        <w:rPr>
          <w:b/>
        </w:rPr>
        <w:t>л.</w:t>
      </w:r>
      <w:r>
        <w:rPr>
          <w:b/>
        </w:rPr>
        <w:t> </w:t>
      </w:r>
      <w:r w:rsidR="00C72050" w:rsidRPr="00B77F91">
        <w:rPr>
          <w:b/>
        </w:rPr>
        <w:t>1.</w:t>
      </w:r>
      <w:r>
        <w:t> </w:t>
      </w:r>
      <w:r w:rsidR="00D172C1">
        <w:t xml:space="preserve">Носителят на права </w:t>
      </w:r>
      <w:r w:rsidR="00D81394">
        <w:t xml:space="preserve">упълномощава и отстъпва на </w:t>
      </w:r>
      <w:r w:rsidR="009B4C20" w:rsidRPr="009B4C20">
        <w:t>АртистАутор</w:t>
      </w:r>
      <w:r w:rsidR="0039407A">
        <w:t>, в качеството</w:t>
      </w:r>
      <w:r w:rsidR="00D81394">
        <w:t xml:space="preserve"> й</w:t>
      </w:r>
      <w:r w:rsidR="00211E6B">
        <w:t xml:space="preserve"> на организация за </w:t>
      </w:r>
      <w:r w:rsidR="009B4C20">
        <w:t xml:space="preserve"> </w:t>
      </w:r>
      <w:r w:rsidR="00211E6B">
        <w:t>колективно управление на права,</w:t>
      </w:r>
      <w:r w:rsidR="00D81394">
        <w:t xml:space="preserve"> правото</w:t>
      </w:r>
      <w:r w:rsidR="00211E6B">
        <w:t xml:space="preserve"> </w:t>
      </w:r>
      <w:r w:rsidR="00597885">
        <w:t>да защитава и управлява неговите права</w:t>
      </w:r>
      <w:r w:rsidR="003C7350">
        <w:t>, сродни на авторските</w:t>
      </w:r>
      <w:r w:rsidR="00211E6B">
        <w:t>, при посочени</w:t>
      </w:r>
      <w:r w:rsidR="00C72050">
        <w:t>те</w:t>
      </w:r>
      <w:r w:rsidR="00211E6B">
        <w:t xml:space="preserve"> в този договор </w:t>
      </w:r>
      <w:r w:rsidR="00C72050">
        <w:t>ред и условия</w:t>
      </w:r>
      <w:r w:rsidR="00597885">
        <w:t>.</w:t>
      </w:r>
    </w:p>
    <w:p w:rsidR="009B4C20" w:rsidRDefault="009B4C20" w:rsidP="00712C17">
      <w:pPr>
        <w:jc w:val="both"/>
      </w:pPr>
    </w:p>
    <w:p w:rsidR="009B4C20" w:rsidRDefault="009B4C20" w:rsidP="00B77F91">
      <w:pPr>
        <w:jc w:val="both"/>
      </w:pPr>
      <w:r w:rsidRPr="00B77F91">
        <w:rPr>
          <w:b/>
        </w:rPr>
        <w:t>Чл.</w:t>
      </w:r>
      <w:r w:rsidR="00B77F91">
        <w:rPr>
          <w:b/>
        </w:rPr>
        <w:t> </w:t>
      </w:r>
      <w:r w:rsidRPr="00B77F91">
        <w:rPr>
          <w:b/>
        </w:rPr>
        <w:t>2.</w:t>
      </w:r>
      <w:r w:rsidR="00B77F91">
        <w:t> </w:t>
      </w:r>
      <w:r w:rsidRPr="009B4C20">
        <w:t>АртистАутор приема да извършва действията, за които е упълномощен</w:t>
      </w:r>
      <w:r w:rsidR="00535849">
        <w:t>, и да упражнява правата, които са му отстъпени по силата на</w:t>
      </w:r>
      <w:r w:rsidRPr="009B4C20">
        <w:t xml:space="preserve"> този договор.</w:t>
      </w:r>
    </w:p>
    <w:p w:rsidR="00597885" w:rsidRDefault="00597885" w:rsidP="00712C17">
      <w:pPr>
        <w:jc w:val="both"/>
      </w:pPr>
    </w:p>
    <w:p w:rsidR="005E4AD4" w:rsidRDefault="00597885" w:rsidP="00B77F91">
      <w:pPr>
        <w:jc w:val="both"/>
      </w:pPr>
      <w:r w:rsidRPr="00B77F91">
        <w:rPr>
          <w:b/>
        </w:rPr>
        <w:t>Чл.</w:t>
      </w:r>
      <w:r w:rsidR="00B77F91">
        <w:rPr>
          <w:b/>
        </w:rPr>
        <w:t> </w:t>
      </w:r>
      <w:r w:rsidR="009B4C20" w:rsidRPr="00B77F91">
        <w:rPr>
          <w:b/>
        </w:rPr>
        <w:t>3</w:t>
      </w:r>
      <w:r w:rsidRPr="00B77F91">
        <w:rPr>
          <w:b/>
        </w:rPr>
        <w:t>.</w:t>
      </w:r>
      <w:r w:rsidR="00B77F91">
        <w:t> </w:t>
      </w:r>
      <w:r w:rsidRPr="00597885">
        <w:t>Настоящият договор се сключва за всички</w:t>
      </w:r>
      <w:r w:rsidR="009B4C20">
        <w:t xml:space="preserve"> </w:t>
      </w:r>
      <w:r w:rsidR="009B4C20" w:rsidRPr="009B4C20">
        <w:t>филми и аудиовизуални произведения, наричани по-нататък “</w:t>
      </w:r>
      <w:r w:rsidR="00713A9D">
        <w:t>изпълнения</w:t>
      </w:r>
      <w:r w:rsidR="009B4C20">
        <w:t>”</w:t>
      </w:r>
      <w:r w:rsidR="0057386E">
        <w:t>,</w:t>
      </w:r>
    </w:p>
    <w:p w:rsidR="005E4AD4" w:rsidRDefault="005E4AD4" w:rsidP="00B77F91">
      <w:pPr>
        <w:jc w:val="both"/>
      </w:pPr>
      <w:r>
        <w:t>а/</w:t>
      </w:r>
      <w:r w:rsidR="008163F3">
        <w:t> </w:t>
      </w:r>
      <w:r w:rsidR="009B4C20">
        <w:t>в чието създаване участва</w:t>
      </w:r>
      <w:r w:rsidR="00597885" w:rsidRPr="00597885">
        <w:t xml:space="preserve"> </w:t>
      </w:r>
      <w:r>
        <w:t>или е участвал артист</w:t>
      </w:r>
      <w:r w:rsidR="00597885">
        <w:t>-изпълнител</w:t>
      </w:r>
      <w:r w:rsidR="009B4C20">
        <w:t>ят</w:t>
      </w:r>
      <w:r w:rsidR="0057386E">
        <w:t xml:space="preserve"> – </w:t>
      </w:r>
      <w:r w:rsidR="008163F3">
        <w:t>П</w:t>
      </w:r>
      <w:r w:rsidR="0057386E">
        <w:t>равоносител по смисъла на този догово</w:t>
      </w:r>
      <w:r w:rsidR="0016565D">
        <w:t>р</w:t>
      </w:r>
      <w:r w:rsidR="008163F3">
        <w:t>; или</w:t>
      </w:r>
    </w:p>
    <w:p w:rsidR="00597885" w:rsidRDefault="005E4AD4" w:rsidP="00B77F91">
      <w:pPr>
        <w:jc w:val="both"/>
      </w:pPr>
      <w:r>
        <w:t>б/</w:t>
      </w:r>
      <w:r w:rsidR="008163F3">
        <w:t> </w:t>
      </w:r>
      <w:r>
        <w:t xml:space="preserve">за </w:t>
      </w:r>
      <w:r w:rsidR="00597885" w:rsidRPr="00597885">
        <w:t>които</w:t>
      </w:r>
      <w:r w:rsidR="00211E6B">
        <w:t xml:space="preserve"> </w:t>
      </w:r>
      <w:r>
        <w:t>Правоносителят</w:t>
      </w:r>
      <w:r w:rsidR="00597885" w:rsidRPr="00597885">
        <w:t xml:space="preserve"> е </w:t>
      </w:r>
      <w:r>
        <w:t>придобил права, сродни на авторското</w:t>
      </w:r>
      <w:r w:rsidR="005D34A2">
        <w:t xml:space="preserve">, </w:t>
      </w:r>
      <w:r w:rsidR="0016565D">
        <w:t>по наследство или на друго законно основание</w:t>
      </w:r>
    </w:p>
    <w:p w:rsidR="000546F3" w:rsidRPr="0057386E" w:rsidRDefault="000546F3" w:rsidP="000546F3"/>
    <w:p w:rsidR="000546F3" w:rsidRDefault="000546F3" w:rsidP="000546F3"/>
    <w:p w:rsidR="0039407A" w:rsidRPr="000546F3" w:rsidRDefault="0039407A" w:rsidP="00A52449">
      <w:pPr>
        <w:jc w:val="center"/>
        <w:outlineLvl w:val="0"/>
        <w:rPr>
          <w:b/>
        </w:rPr>
      </w:pPr>
      <w:r w:rsidRPr="000546F3">
        <w:rPr>
          <w:b/>
        </w:rPr>
        <w:t>ОБХВАТ НА ПРЕДСТАВИТЕЛ</w:t>
      </w:r>
      <w:r w:rsidR="000546F3">
        <w:rPr>
          <w:b/>
        </w:rPr>
        <w:t>СТВО</w:t>
      </w:r>
    </w:p>
    <w:p w:rsidR="0039407A" w:rsidRDefault="0039407A" w:rsidP="0039407A">
      <w:pPr>
        <w:ind w:firstLine="708"/>
        <w:jc w:val="center"/>
      </w:pPr>
    </w:p>
    <w:p w:rsidR="00713A9D" w:rsidRDefault="00713A9D" w:rsidP="00B77F91">
      <w:pPr>
        <w:jc w:val="both"/>
      </w:pPr>
      <w:r w:rsidRPr="00B77F91">
        <w:rPr>
          <w:b/>
        </w:rPr>
        <w:t>Чл.</w:t>
      </w:r>
      <w:r w:rsidR="00B77F91" w:rsidRPr="00B77F91">
        <w:rPr>
          <w:b/>
        </w:rPr>
        <w:t> 4.</w:t>
      </w:r>
      <w:r w:rsidR="00B77F91">
        <w:t> </w:t>
      </w:r>
      <w:r w:rsidR="005E4AD4">
        <w:t>Носителят на права</w:t>
      </w:r>
      <w:r w:rsidRPr="009B4C20">
        <w:t xml:space="preserve"> </w:t>
      </w:r>
      <w:r w:rsidR="00A24760">
        <w:t>отстъпва на</w:t>
      </w:r>
      <w:r w:rsidR="00A24760" w:rsidRPr="00713A9D">
        <w:t xml:space="preserve"> </w:t>
      </w:r>
      <w:r w:rsidRPr="00211E6B">
        <w:t>АртистАутор</w:t>
      </w:r>
      <w:r w:rsidR="005D34A2">
        <w:t xml:space="preserve"> неизключителното</w:t>
      </w:r>
      <w:r w:rsidR="000546F3">
        <w:t xml:space="preserve"> </w:t>
      </w:r>
      <w:r w:rsidRPr="00713A9D">
        <w:t>право да разрешава:</w:t>
      </w:r>
    </w:p>
    <w:p w:rsidR="00713A9D" w:rsidRDefault="00713A9D" w:rsidP="009B4C20">
      <w:pPr>
        <w:ind w:firstLine="708"/>
        <w:jc w:val="both"/>
      </w:pPr>
    </w:p>
    <w:p w:rsidR="00713A9D" w:rsidRDefault="00561CE4" w:rsidP="00561CE4">
      <w:pPr>
        <w:numPr>
          <w:ilvl w:val="0"/>
          <w:numId w:val="7"/>
        </w:numPr>
        <w:jc w:val="both"/>
      </w:pPr>
      <w:r w:rsidRPr="00561CE4">
        <w:lastRenderedPageBreak/>
        <w:t>излъчването на неговото изпълнение по безжичен път, предаването и препредаването му по кабел, както и звукозаписването или видеозаписването на изпълнението, възпроизвеждането на записите върху звуконосители или видеоносители и тяхното разпространение</w:t>
      </w:r>
      <w:r w:rsidR="00713A9D">
        <w:t>;</w:t>
      </w:r>
    </w:p>
    <w:p w:rsidR="00713A9D" w:rsidRDefault="00561CE4" w:rsidP="00561CE4">
      <w:pPr>
        <w:numPr>
          <w:ilvl w:val="0"/>
          <w:numId w:val="7"/>
        </w:numPr>
        <w:jc w:val="both"/>
      </w:pPr>
      <w:r w:rsidRPr="00561CE4">
        <w:t>публичното изпълнение, излъчването по безжичен път и предаването и препредаването по кабел на тези записи</w:t>
      </w:r>
      <w:r w:rsidR="00713A9D">
        <w:t>;</w:t>
      </w:r>
    </w:p>
    <w:p w:rsidR="00713A9D" w:rsidRDefault="00561CE4" w:rsidP="00561CE4">
      <w:pPr>
        <w:numPr>
          <w:ilvl w:val="0"/>
          <w:numId w:val="7"/>
        </w:numPr>
        <w:jc w:val="both"/>
      </w:pPr>
      <w:r w:rsidRPr="00561CE4">
        <w:t>предлагането по безжичен път или по кабел на достъп на неограничен брой лица до неговото записано изпълнение или част от него по начин, позволяващ този достъп да бъде осъществен от място и по време, индивидуално избрано от всеки от тях</w:t>
      </w:r>
      <w:r w:rsidR="00713A9D">
        <w:t>;</w:t>
      </w:r>
    </w:p>
    <w:p w:rsidR="00713A9D" w:rsidRDefault="00561CE4" w:rsidP="00561CE4">
      <w:pPr>
        <w:numPr>
          <w:ilvl w:val="0"/>
          <w:numId w:val="7"/>
        </w:numPr>
        <w:jc w:val="both"/>
      </w:pPr>
      <w:r w:rsidRPr="00561CE4">
        <w:t>вноса и износа в трети държави на екземпляри от записа с изпълнението в търговско количество, независимо дали екземплярите са произведени законно или в нарушение на правата по т. 1</w:t>
      </w:r>
      <w:r>
        <w:t>;</w:t>
      </w:r>
    </w:p>
    <w:p w:rsidR="00713A9D" w:rsidRDefault="00713A9D" w:rsidP="00713A9D">
      <w:pPr>
        <w:numPr>
          <w:ilvl w:val="0"/>
          <w:numId w:val="7"/>
        </w:numPr>
        <w:jc w:val="both"/>
      </w:pPr>
      <w:r>
        <w:t xml:space="preserve">всеки друг вид използване, за което по закон се </w:t>
      </w:r>
      <w:r w:rsidR="00822A2D">
        <w:t>изисква разрешение</w:t>
      </w:r>
      <w:r w:rsidR="00561CE4">
        <w:t>то</w:t>
      </w:r>
      <w:r w:rsidR="00822A2D">
        <w:t xml:space="preserve"> на </w:t>
      </w:r>
      <w:r w:rsidR="0057386E">
        <w:t>носителите на права, сродн</w:t>
      </w:r>
      <w:r w:rsidR="0016565D">
        <w:t>и</w:t>
      </w:r>
      <w:r w:rsidR="0057386E">
        <w:t xml:space="preserve"> на авторск</w:t>
      </w:r>
      <w:r w:rsidR="0016565D">
        <w:t>ите</w:t>
      </w:r>
      <w:r>
        <w:t>.</w:t>
      </w:r>
    </w:p>
    <w:p w:rsidR="00822A2D" w:rsidRDefault="00822A2D" w:rsidP="00822A2D">
      <w:pPr>
        <w:ind w:left="360"/>
        <w:jc w:val="both"/>
      </w:pPr>
    </w:p>
    <w:p w:rsidR="00C54BEB" w:rsidRDefault="00B77F91" w:rsidP="00B77F91">
      <w:pPr>
        <w:jc w:val="both"/>
      </w:pPr>
      <w:r w:rsidRPr="00B77F91">
        <w:rPr>
          <w:b/>
        </w:rPr>
        <w:t>Чл. </w:t>
      </w:r>
      <w:r w:rsidR="00E37275">
        <w:rPr>
          <w:b/>
        </w:rPr>
        <w:t>5</w:t>
      </w:r>
      <w:r w:rsidRPr="00B77F91">
        <w:rPr>
          <w:b/>
        </w:rPr>
        <w:t>.</w:t>
      </w:r>
      <w:r>
        <w:t> </w:t>
      </w:r>
      <w:r w:rsidR="005E4AD4">
        <w:t>Носителят на права</w:t>
      </w:r>
      <w:r w:rsidR="00822A2D">
        <w:t xml:space="preserve"> </w:t>
      </w:r>
      <w:r w:rsidR="00A24760">
        <w:t xml:space="preserve">упълномощава </w:t>
      </w:r>
      <w:r w:rsidR="00822A2D">
        <w:t>АртистАутор</w:t>
      </w:r>
      <w:r w:rsidR="00C72050">
        <w:t>:</w:t>
      </w:r>
    </w:p>
    <w:p w:rsidR="00C54BEB" w:rsidRDefault="00C54BEB" w:rsidP="00C72050">
      <w:pPr>
        <w:ind w:firstLine="708"/>
        <w:jc w:val="both"/>
      </w:pPr>
    </w:p>
    <w:p w:rsidR="00C54BEB" w:rsidRPr="00713A9D" w:rsidRDefault="00C54BEB" w:rsidP="00713A9D">
      <w:pPr>
        <w:numPr>
          <w:ilvl w:val="0"/>
          <w:numId w:val="3"/>
        </w:numPr>
        <w:jc w:val="both"/>
      </w:pPr>
      <w:r w:rsidRPr="00713A9D">
        <w:t>да вод</w:t>
      </w:r>
      <w:r w:rsidR="00535849">
        <w:t>и</w:t>
      </w:r>
      <w:r w:rsidRPr="00713A9D">
        <w:t xml:space="preserve"> преговори и да се сключва договори от името на </w:t>
      </w:r>
      <w:r w:rsidR="005E4AD4">
        <w:t>Носителя на права</w:t>
      </w:r>
      <w:r w:rsidR="003C7350">
        <w:t xml:space="preserve"> и за негова сметка, когато това се отнася до</w:t>
      </w:r>
      <w:r w:rsidRPr="00713A9D">
        <w:t xml:space="preserve"> разреш</w:t>
      </w:r>
      <w:r w:rsidR="003C7350">
        <w:t>аване на</w:t>
      </w:r>
      <w:r w:rsidRPr="00713A9D">
        <w:t xml:space="preserve"> различни </w:t>
      </w:r>
      <w:r w:rsidR="003C7350">
        <w:t xml:space="preserve">видове </w:t>
      </w:r>
      <w:r w:rsidRPr="00713A9D">
        <w:t>използван</w:t>
      </w:r>
      <w:r w:rsidR="003C7350">
        <w:t>е</w:t>
      </w:r>
      <w:r w:rsidR="003938DC" w:rsidRPr="00713A9D">
        <w:t xml:space="preserve"> </w:t>
      </w:r>
      <w:r w:rsidR="003C7350">
        <w:t xml:space="preserve">на изпълненията </w:t>
      </w:r>
      <w:r w:rsidR="003938DC" w:rsidRPr="00713A9D">
        <w:t>предмет на настоящия договор</w:t>
      </w:r>
      <w:r w:rsidRPr="00713A9D">
        <w:t>;</w:t>
      </w:r>
    </w:p>
    <w:p w:rsidR="00BA5CBB" w:rsidRPr="00C54BEB" w:rsidRDefault="00C54BEB" w:rsidP="00BA5CBB">
      <w:pPr>
        <w:numPr>
          <w:ilvl w:val="0"/>
          <w:numId w:val="3"/>
        </w:numPr>
        <w:jc w:val="both"/>
      </w:pPr>
      <w:r w:rsidRPr="00C54BEB">
        <w:t>да договаря</w:t>
      </w:r>
      <w:r w:rsidRPr="00C54BEB">
        <w:rPr>
          <w:lang w:val="en-US"/>
        </w:rPr>
        <w:t xml:space="preserve">, </w:t>
      </w:r>
      <w:r w:rsidRPr="00C54BEB">
        <w:t>събира</w:t>
      </w:r>
      <w:r w:rsidRPr="00C54BEB">
        <w:rPr>
          <w:lang w:val="en-US"/>
        </w:rPr>
        <w:t xml:space="preserve"> и </w:t>
      </w:r>
      <w:r w:rsidRPr="00C54BEB">
        <w:t xml:space="preserve">изплаща възнагражденията, дължими на </w:t>
      </w:r>
      <w:r w:rsidR="005E4AD4">
        <w:t>Правоносителя</w:t>
      </w:r>
      <w:r w:rsidRPr="00C54BEB">
        <w:t xml:space="preserve"> по тези договори</w:t>
      </w:r>
      <w:r w:rsidR="003938DC">
        <w:t xml:space="preserve"> или по силата на нормативен акт</w:t>
      </w:r>
      <w:r w:rsidR="00BA5CBB">
        <w:t>, включително компенсационни</w:t>
      </w:r>
      <w:r w:rsidRPr="00C54BEB">
        <w:t>;</w:t>
      </w:r>
    </w:p>
    <w:p w:rsidR="00C54BEB" w:rsidRPr="00C54BEB" w:rsidRDefault="00C54BEB" w:rsidP="00C54BEB">
      <w:pPr>
        <w:numPr>
          <w:ilvl w:val="0"/>
          <w:numId w:val="3"/>
        </w:numPr>
        <w:jc w:val="both"/>
      </w:pPr>
      <w:r w:rsidRPr="00C54BEB">
        <w:t xml:space="preserve">да събира възнагражденията, дължими на </w:t>
      </w:r>
      <w:r w:rsidR="005E4AD4">
        <w:t>Носителя на права</w:t>
      </w:r>
      <w:r w:rsidRPr="00C54BEB">
        <w:t xml:space="preserve"> по </w:t>
      </w:r>
      <w:r>
        <w:t xml:space="preserve">индивидуални </w:t>
      </w:r>
      <w:r w:rsidRPr="00C54BEB">
        <w:t>договори</w:t>
      </w:r>
      <w:r>
        <w:t xml:space="preserve"> с трети лица</w:t>
      </w:r>
      <w:r w:rsidRPr="00C54BEB">
        <w:t xml:space="preserve">, ако в тях е предвидено плащането </w:t>
      </w:r>
      <w:r>
        <w:t>на възнагражденията</w:t>
      </w:r>
      <w:r w:rsidRPr="00C54BEB">
        <w:t xml:space="preserve"> да става чрез </w:t>
      </w:r>
      <w:r>
        <w:t>АртистАутор</w:t>
      </w:r>
      <w:r w:rsidRPr="00C54BEB">
        <w:t>;</w:t>
      </w:r>
    </w:p>
    <w:p w:rsidR="00C54BEB" w:rsidRPr="00C54BEB" w:rsidRDefault="00C54BEB" w:rsidP="00C54BEB">
      <w:pPr>
        <w:numPr>
          <w:ilvl w:val="0"/>
          <w:numId w:val="3"/>
        </w:numPr>
        <w:jc w:val="both"/>
      </w:pPr>
      <w:r w:rsidRPr="00C54BEB">
        <w:t xml:space="preserve">да </w:t>
      </w:r>
      <w:r w:rsidR="00A24760">
        <w:t xml:space="preserve">преупълномощава </w:t>
      </w:r>
      <w:r w:rsidR="00A24760" w:rsidRPr="00C54BEB">
        <w:t>сродн</w:t>
      </w:r>
      <w:r w:rsidR="00A24760">
        <w:t>и</w:t>
      </w:r>
      <w:r w:rsidR="00A24760" w:rsidRPr="00C54BEB">
        <w:t xml:space="preserve"> дружеств</w:t>
      </w:r>
      <w:r w:rsidR="00D81394">
        <w:t>а</w:t>
      </w:r>
      <w:r w:rsidR="00A24760" w:rsidRPr="00C54BEB">
        <w:t xml:space="preserve"> </w:t>
      </w:r>
      <w:r w:rsidRPr="00C54BEB">
        <w:t xml:space="preserve">за колективно управление на права в други </w:t>
      </w:r>
      <w:r w:rsidR="00D81394">
        <w:t xml:space="preserve">държави, с цел </w:t>
      </w:r>
      <w:r w:rsidRPr="00C54BEB">
        <w:t xml:space="preserve">да събира </w:t>
      </w:r>
      <w:r w:rsidR="00D81394">
        <w:t xml:space="preserve">дължимите на Носителя на права </w:t>
      </w:r>
      <w:r w:rsidRPr="00C54BEB">
        <w:t>възнаграждения;</w:t>
      </w:r>
    </w:p>
    <w:p w:rsidR="0039407A" w:rsidRPr="001C42CC" w:rsidRDefault="00C54BEB" w:rsidP="00BA5CBB">
      <w:pPr>
        <w:numPr>
          <w:ilvl w:val="0"/>
          <w:numId w:val="3"/>
        </w:numPr>
        <w:jc w:val="both"/>
      </w:pPr>
      <w:r w:rsidRPr="00C54BEB">
        <w:t xml:space="preserve">да </w:t>
      </w:r>
      <w:r w:rsidR="008B5855">
        <w:t>представлява</w:t>
      </w:r>
      <w:r w:rsidR="008B5855" w:rsidRPr="008B5855">
        <w:t xml:space="preserve"> </w:t>
      </w:r>
      <w:r w:rsidR="00535849">
        <w:t xml:space="preserve">Правоносителя </w:t>
      </w:r>
      <w:r w:rsidR="008B5855" w:rsidRPr="008B5855">
        <w:t xml:space="preserve">при осъществяване защитата на </w:t>
      </w:r>
      <w:r w:rsidR="00535849">
        <w:t xml:space="preserve">неговите </w:t>
      </w:r>
      <w:r w:rsidR="008B5855" w:rsidRPr="008B5855">
        <w:t>права, възникнали в следствие на изпълнение, пред съд, арбитраж, както и пред всякакви държавни и административни органи, юридически или физически лица,</w:t>
      </w:r>
      <w:r w:rsidR="0039407A">
        <w:t xml:space="preserve"> включително и при събиране и разпределение на компенсационните възнаграждения по чл.26 от ЗАПСП.</w:t>
      </w:r>
    </w:p>
    <w:p w:rsidR="00822A2D" w:rsidRDefault="00822A2D" w:rsidP="00822A2D">
      <w:pPr>
        <w:jc w:val="both"/>
      </w:pPr>
    </w:p>
    <w:p w:rsidR="00822A2D" w:rsidRDefault="00822A2D" w:rsidP="00E37275">
      <w:pPr>
        <w:jc w:val="both"/>
      </w:pPr>
      <w:r w:rsidRPr="00E37275">
        <w:rPr>
          <w:b/>
        </w:rPr>
        <w:t>Чл.</w:t>
      </w:r>
      <w:r w:rsidR="00E37275" w:rsidRPr="00E37275">
        <w:rPr>
          <w:b/>
        </w:rPr>
        <w:t> </w:t>
      </w:r>
      <w:r w:rsidR="00E37275">
        <w:rPr>
          <w:b/>
        </w:rPr>
        <w:t>6</w:t>
      </w:r>
      <w:r w:rsidRPr="00E37275">
        <w:rPr>
          <w:b/>
        </w:rPr>
        <w:t>.</w:t>
      </w:r>
      <w:r w:rsidR="00E37275" w:rsidRPr="00E37275">
        <w:rPr>
          <w:b/>
        </w:rPr>
        <w:t> </w:t>
      </w:r>
      <w:r w:rsidR="005E4AD4">
        <w:t>Носителят на права</w:t>
      </w:r>
      <w:r w:rsidRPr="00822A2D">
        <w:t xml:space="preserve"> </w:t>
      </w:r>
      <w:r>
        <w:t xml:space="preserve">може да изключи от управлението на </w:t>
      </w:r>
      <w:r w:rsidR="00561CE4">
        <w:t>АртистАуто</w:t>
      </w:r>
      <w:r>
        <w:t xml:space="preserve"> едно или друго от споменатите в чл.</w:t>
      </w:r>
      <w:r w:rsidR="00561CE4">
        <w:t>5 и чл. 6</w:t>
      </w:r>
      <w:r>
        <w:t xml:space="preserve"> </w:t>
      </w:r>
      <w:r w:rsidR="005D34A2">
        <w:t xml:space="preserve">права и </w:t>
      </w:r>
      <w:r>
        <w:t>прав</w:t>
      </w:r>
      <w:r w:rsidR="00561CE4">
        <w:t>омощия</w:t>
      </w:r>
      <w:r>
        <w:t xml:space="preserve">, като го </w:t>
      </w:r>
      <w:r w:rsidR="00BA5CBB">
        <w:t>запише изрично в настоящия член</w:t>
      </w:r>
      <w:r w:rsidR="00561CE4">
        <w:t>.</w:t>
      </w:r>
    </w:p>
    <w:p w:rsidR="00822A2D" w:rsidRPr="00C54BEB" w:rsidRDefault="00822A2D" w:rsidP="00561CE4">
      <w:pPr>
        <w:ind w:left="708"/>
        <w:jc w:val="both"/>
      </w:pPr>
      <w:r>
        <w:t xml:space="preserve">Изключвам следните </w:t>
      </w:r>
      <w:r w:rsidR="00561CE4">
        <w:t>правомощия</w:t>
      </w:r>
      <w:r>
        <w:t>:</w:t>
      </w:r>
    </w:p>
    <w:p w:rsidR="00C72050" w:rsidRDefault="00561CE4" w:rsidP="00561CE4">
      <w:pPr>
        <w:jc w:val="both"/>
      </w:pPr>
      <w:r>
        <w:t>……………………………………………………………………………………………………………………………………………………………………………………………………</w:t>
      </w:r>
    </w:p>
    <w:p w:rsidR="00C72050" w:rsidRDefault="00C72050" w:rsidP="00C72050">
      <w:pPr>
        <w:ind w:firstLine="708"/>
        <w:jc w:val="both"/>
      </w:pPr>
    </w:p>
    <w:p w:rsidR="001355DC" w:rsidRDefault="001355DC" w:rsidP="00E37275">
      <w:pPr>
        <w:jc w:val="both"/>
      </w:pPr>
      <w:r w:rsidRPr="00E37275">
        <w:rPr>
          <w:b/>
        </w:rPr>
        <w:t>Чл.</w:t>
      </w:r>
      <w:r w:rsidR="00E37275">
        <w:rPr>
          <w:b/>
        </w:rPr>
        <w:t> 7</w:t>
      </w:r>
      <w:r w:rsidRPr="00E37275">
        <w:rPr>
          <w:b/>
        </w:rPr>
        <w:t>.</w:t>
      </w:r>
      <w:r w:rsidR="00E37275">
        <w:t> </w:t>
      </w:r>
      <w:r w:rsidR="000546F3">
        <w:t>Упълномощаването</w:t>
      </w:r>
      <w:r w:rsidR="00FB75AA">
        <w:t xml:space="preserve"> и отстъпването</w:t>
      </w:r>
      <w:r>
        <w:t xml:space="preserve"> се отнася</w:t>
      </w:r>
      <w:r w:rsidR="00FB75AA">
        <w:t>т</w:t>
      </w:r>
      <w:r>
        <w:t xml:space="preserve"> за целия свят, като мо</w:t>
      </w:r>
      <w:r w:rsidR="00FB75AA">
        <w:t>гат</w:t>
      </w:r>
      <w:r>
        <w:t xml:space="preserve"> да бъд</w:t>
      </w:r>
      <w:r w:rsidR="00FB75AA">
        <w:t>ат</w:t>
      </w:r>
      <w:r>
        <w:t xml:space="preserve"> ограничен</w:t>
      </w:r>
      <w:r w:rsidR="00FB75AA">
        <w:t>и</w:t>
      </w:r>
      <w:r>
        <w:t xml:space="preserve"> по територия. Ограничението трябва да бъде посочено в този член за всяка държава.</w:t>
      </w:r>
    </w:p>
    <w:p w:rsidR="001355DC" w:rsidRDefault="001355DC" w:rsidP="001355DC">
      <w:pPr>
        <w:ind w:firstLine="708"/>
        <w:jc w:val="both"/>
      </w:pPr>
      <w:r>
        <w:t>Изключения:</w:t>
      </w:r>
    </w:p>
    <w:p w:rsidR="001355DC" w:rsidRDefault="001355DC" w:rsidP="001355DC">
      <w:pPr>
        <w:jc w:val="both"/>
      </w:pPr>
      <w:r>
        <w:t>……………………………………………………………………………………………………………………………………………………………………………………………………</w:t>
      </w:r>
    </w:p>
    <w:p w:rsidR="001355DC" w:rsidRDefault="001355DC" w:rsidP="001355DC">
      <w:pPr>
        <w:jc w:val="both"/>
        <w:rPr>
          <w:lang w:val="en-US"/>
        </w:rPr>
      </w:pPr>
    </w:p>
    <w:p w:rsidR="00254B92" w:rsidRDefault="00E37275" w:rsidP="00E37275">
      <w:pPr>
        <w:jc w:val="both"/>
      </w:pPr>
      <w:r>
        <w:rPr>
          <w:b/>
        </w:rPr>
        <w:t>Чл. 8</w:t>
      </w:r>
      <w:r w:rsidR="00254B92" w:rsidRPr="00E37275">
        <w:rPr>
          <w:b/>
        </w:rPr>
        <w:t>.</w:t>
      </w:r>
      <w:r>
        <w:t> </w:t>
      </w:r>
      <w:r w:rsidR="005E4AD4">
        <w:t xml:space="preserve">Носителят на права </w:t>
      </w:r>
      <w:r w:rsidR="00254B92" w:rsidRPr="009B4C20">
        <w:t xml:space="preserve">може да изключи от </w:t>
      </w:r>
      <w:r w:rsidR="00FB75AA">
        <w:t>обхвата</w:t>
      </w:r>
      <w:r w:rsidR="00FB75AA" w:rsidRPr="009B4C20">
        <w:t xml:space="preserve"> </w:t>
      </w:r>
      <w:r w:rsidR="00254B92" w:rsidRPr="009B4C20">
        <w:t xml:space="preserve">на този договор част от </w:t>
      </w:r>
      <w:r w:rsidR="00254B92">
        <w:t>изпълненията, като представи</w:t>
      </w:r>
      <w:r w:rsidR="000546F3">
        <w:t xml:space="preserve"> на Сдружението</w:t>
      </w:r>
      <w:r w:rsidR="00254B92">
        <w:t xml:space="preserve"> списък в писмена форма</w:t>
      </w:r>
      <w:r w:rsidR="00254B92" w:rsidRPr="009B4C20">
        <w:t xml:space="preserve">. До момента, </w:t>
      </w:r>
      <w:r w:rsidR="00254B92" w:rsidRPr="009B4C20">
        <w:lastRenderedPageBreak/>
        <w:t xml:space="preserve">до който </w:t>
      </w:r>
      <w:r w:rsidR="00254B92" w:rsidRPr="00211E6B">
        <w:t>АртистАутор</w:t>
      </w:r>
      <w:r w:rsidR="00254B92" w:rsidRPr="009B4C20">
        <w:t xml:space="preserve"> не е получил такъв списък</w:t>
      </w:r>
      <w:r w:rsidR="000546F3">
        <w:t>,</w:t>
      </w:r>
      <w:r w:rsidR="00254B92" w:rsidRPr="009B4C20">
        <w:t xml:space="preserve"> се счита, че няма никакви изключения.</w:t>
      </w:r>
    </w:p>
    <w:p w:rsidR="00254B92" w:rsidRDefault="00254B92" w:rsidP="00386902">
      <w:pPr>
        <w:jc w:val="both"/>
      </w:pPr>
    </w:p>
    <w:p w:rsidR="00254B92" w:rsidRPr="000546F3" w:rsidRDefault="00254B92" w:rsidP="00A52449">
      <w:pPr>
        <w:jc w:val="center"/>
        <w:outlineLvl w:val="0"/>
        <w:rPr>
          <w:b/>
        </w:rPr>
      </w:pPr>
      <w:r w:rsidRPr="000546F3">
        <w:rPr>
          <w:b/>
        </w:rPr>
        <w:t>ПРАВА И ЗАДЪЛЖЕНИЯ НА СТРАНИТЕ</w:t>
      </w:r>
    </w:p>
    <w:p w:rsidR="0057360F" w:rsidRDefault="00E710B1" w:rsidP="00386902">
      <w:pPr>
        <w:jc w:val="both"/>
      </w:pPr>
      <w:r>
        <w:rPr>
          <w:lang w:val="en-US"/>
        </w:rPr>
        <w:tab/>
      </w:r>
    </w:p>
    <w:p w:rsidR="00B762E2" w:rsidRDefault="00E37275" w:rsidP="00B762E2">
      <w:pPr>
        <w:jc w:val="both"/>
      </w:pPr>
      <w:r w:rsidRPr="00E37275">
        <w:rPr>
          <w:b/>
        </w:rPr>
        <w:t>Чл. 9.</w:t>
      </w:r>
      <w:r>
        <w:t> </w:t>
      </w:r>
      <w:r w:rsidR="00386902">
        <w:t xml:space="preserve">(1) </w:t>
      </w:r>
      <w:r w:rsidR="005E4AD4">
        <w:t>Носителят на права</w:t>
      </w:r>
      <w:r w:rsidR="00254B92">
        <w:t xml:space="preserve"> </w:t>
      </w:r>
      <w:r w:rsidR="00B762E2">
        <w:t>се задължава:</w:t>
      </w:r>
    </w:p>
    <w:p w:rsidR="00B762E2" w:rsidRDefault="00B762E2" w:rsidP="0057360F">
      <w:pPr>
        <w:ind w:firstLine="708"/>
        <w:jc w:val="both"/>
      </w:pPr>
    </w:p>
    <w:p w:rsidR="00B762E2" w:rsidRDefault="00B762E2" w:rsidP="00B762E2">
      <w:pPr>
        <w:numPr>
          <w:ilvl w:val="0"/>
          <w:numId w:val="13"/>
        </w:numPr>
        <w:jc w:val="both"/>
      </w:pPr>
      <w:r>
        <w:t xml:space="preserve">да </w:t>
      </w:r>
      <w:r w:rsidR="00386902" w:rsidRPr="00E710B1">
        <w:t>регистрира</w:t>
      </w:r>
      <w:r w:rsidR="00AF74B4" w:rsidRPr="00AF74B4">
        <w:t xml:space="preserve"> </w:t>
      </w:r>
      <w:r w:rsidR="00AF74B4" w:rsidRPr="00E710B1">
        <w:t xml:space="preserve">в </w:t>
      </w:r>
      <w:r w:rsidR="00AF74B4">
        <w:t>АртистАутор</w:t>
      </w:r>
      <w:r w:rsidR="00386902" w:rsidRPr="00E710B1">
        <w:t xml:space="preserve"> всички свои </w:t>
      </w:r>
      <w:r w:rsidR="00386902">
        <w:t>изпълнения</w:t>
      </w:r>
      <w:r w:rsidR="00386902" w:rsidRPr="00E710B1">
        <w:t>, които са предмет на този договор,</w:t>
      </w:r>
      <w:r w:rsidR="00AF74B4">
        <w:t xml:space="preserve"> </w:t>
      </w:r>
      <w:r w:rsidR="00A52449">
        <w:t>до</w:t>
      </w:r>
      <w:r w:rsidR="00AF74B4">
        <w:t xml:space="preserve"> месец след тяхното създаване</w:t>
      </w:r>
      <w:r w:rsidR="00386902" w:rsidRPr="00E710B1">
        <w:t xml:space="preserve">. Нерегистрирането на </w:t>
      </w:r>
      <w:r w:rsidR="00386902">
        <w:t>някое изпълнение</w:t>
      </w:r>
      <w:r w:rsidR="00386902" w:rsidRPr="00E710B1">
        <w:t xml:space="preserve"> не означава изключването му по смисъла на </w:t>
      </w:r>
      <w:r w:rsidR="00386902" w:rsidRPr="00F045C5">
        <w:t xml:space="preserve">чл. </w:t>
      </w:r>
      <w:r w:rsidR="00F045C5">
        <w:t>8</w:t>
      </w:r>
      <w:r w:rsidR="00386902" w:rsidRPr="00E710B1">
        <w:t xml:space="preserve"> </w:t>
      </w:r>
      <w:r w:rsidR="00386902">
        <w:t>от настоящия</w:t>
      </w:r>
      <w:r w:rsidR="00386902" w:rsidRPr="00E710B1">
        <w:t xml:space="preserve"> договор</w:t>
      </w:r>
      <w:r>
        <w:t>;</w:t>
      </w:r>
    </w:p>
    <w:p w:rsidR="00F20A97" w:rsidRDefault="00F20A97" w:rsidP="00F045C5">
      <w:pPr>
        <w:numPr>
          <w:ilvl w:val="0"/>
          <w:numId w:val="13"/>
        </w:numPr>
        <w:jc w:val="both"/>
      </w:pPr>
      <w:r>
        <w:t>при поискване</w:t>
      </w:r>
      <w:r w:rsidR="003C7350">
        <w:t>,</w:t>
      </w:r>
      <w:r>
        <w:t xml:space="preserve"> да предостав</w:t>
      </w:r>
      <w:r w:rsidR="003C7350">
        <w:t>я</w:t>
      </w:r>
      <w:r>
        <w:t xml:space="preserve"> на Сдружението всякаква информация, необходима за </w:t>
      </w:r>
      <w:r w:rsidR="00B762E2" w:rsidRPr="00386902">
        <w:t>договаряне, уп</w:t>
      </w:r>
      <w:r w:rsidR="00B762E2">
        <w:t>равление и защита на</w:t>
      </w:r>
      <w:r w:rsidR="005E4AD4">
        <w:t xml:space="preserve"> </w:t>
      </w:r>
      <w:r w:rsidR="00B762E2">
        <w:t>права</w:t>
      </w:r>
      <w:r w:rsidR="00DF4FEB">
        <w:t>, каквито Сдружението управлява;</w:t>
      </w:r>
    </w:p>
    <w:p w:rsidR="000546F3" w:rsidRDefault="000546F3" w:rsidP="00F045C5">
      <w:pPr>
        <w:numPr>
          <w:ilvl w:val="0"/>
          <w:numId w:val="13"/>
        </w:numPr>
        <w:jc w:val="both"/>
      </w:pPr>
      <w:r>
        <w:t>да заплаща</w:t>
      </w:r>
      <w:r w:rsidR="00696F3E">
        <w:t xml:space="preserve"> </w:t>
      </w:r>
      <w:r w:rsidR="00A80899">
        <w:t>ежегодно членски внос</w:t>
      </w:r>
      <w:r>
        <w:t>.</w:t>
      </w:r>
    </w:p>
    <w:p w:rsidR="00254B92" w:rsidRDefault="00254B92" w:rsidP="00F20A97">
      <w:pPr>
        <w:ind w:firstLine="708"/>
        <w:jc w:val="both"/>
      </w:pPr>
    </w:p>
    <w:p w:rsidR="00386902" w:rsidRPr="00386902" w:rsidRDefault="00B762E2" w:rsidP="00B762E2">
      <w:pPr>
        <w:ind w:firstLine="708"/>
        <w:jc w:val="both"/>
      </w:pPr>
      <w:r>
        <w:t xml:space="preserve">(2) </w:t>
      </w:r>
      <w:r w:rsidR="005E4AD4">
        <w:t>Носителят на права</w:t>
      </w:r>
      <w:r>
        <w:t xml:space="preserve"> има право</w:t>
      </w:r>
      <w:r w:rsidR="00386902" w:rsidRPr="00386902">
        <w:t>:</w:t>
      </w:r>
    </w:p>
    <w:p w:rsidR="00386902" w:rsidRPr="00386902" w:rsidRDefault="00386902" w:rsidP="00386902">
      <w:pPr>
        <w:jc w:val="both"/>
      </w:pPr>
    </w:p>
    <w:p w:rsidR="00ED28F2" w:rsidRDefault="00ED28F2" w:rsidP="00386902">
      <w:pPr>
        <w:numPr>
          <w:ilvl w:val="0"/>
          <w:numId w:val="8"/>
        </w:numPr>
        <w:jc w:val="both"/>
      </w:pPr>
      <w:r>
        <w:t>да участва в органите на управление</w:t>
      </w:r>
      <w:r w:rsidR="000546F3">
        <w:t xml:space="preserve"> и дейността</w:t>
      </w:r>
      <w:r>
        <w:t xml:space="preserve"> на </w:t>
      </w:r>
      <w:r w:rsidR="000546F3">
        <w:t>С</w:t>
      </w:r>
      <w:r>
        <w:t>дружението;</w:t>
      </w:r>
    </w:p>
    <w:p w:rsidR="00386902" w:rsidRPr="00386902" w:rsidRDefault="00386902" w:rsidP="00386902">
      <w:pPr>
        <w:numPr>
          <w:ilvl w:val="0"/>
          <w:numId w:val="8"/>
        </w:numPr>
        <w:jc w:val="both"/>
      </w:pPr>
      <w:r w:rsidRPr="00386902">
        <w:t xml:space="preserve">да получи </w:t>
      </w:r>
      <w:r w:rsidR="00ED28F2" w:rsidRPr="00386902">
        <w:t>възнаграждения</w:t>
      </w:r>
      <w:r w:rsidR="00ED28F2">
        <w:t>та, които му се дължат по силата на този договор</w:t>
      </w:r>
      <w:r w:rsidRPr="00386902">
        <w:t>;</w:t>
      </w:r>
    </w:p>
    <w:p w:rsidR="00386902" w:rsidRDefault="00B762E2" w:rsidP="00386902">
      <w:pPr>
        <w:numPr>
          <w:ilvl w:val="0"/>
          <w:numId w:val="8"/>
        </w:numPr>
        <w:jc w:val="both"/>
      </w:pPr>
      <w:r>
        <w:t xml:space="preserve">да </w:t>
      </w:r>
      <w:r w:rsidR="00386902" w:rsidRPr="00386902">
        <w:t>и</w:t>
      </w:r>
      <w:r w:rsidR="00ED28F2">
        <w:t>зи</w:t>
      </w:r>
      <w:r w:rsidR="00386902" w:rsidRPr="00386902">
        <w:t>ск</w:t>
      </w:r>
      <w:r w:rsidR="00ED28F2">
        <w:t>в</w:t>
      </w:r>
      <w:r w:rsidR="00386902" w:rsidRPr="00386902">
        <w:t>а информация</w:t>
      </w:r>
      <w:r w:rsidR="00ED28F2">
        <w:t xml:space="preserve"> от АртистАутор</w:t>
      </w:r>
      <w:r w:rsidR="00386902" w:rsidRPr="00386902">
        <w:t xml:space="preserve"> за използването на изпълнени</w:t>
      </w:r>
      <w:r>
        <w:t>я</w:t>
      </w:r>
      <w:r w:rsidR="00386902" w:rsidRPr="00386902">
        <w:t>т</w:t>
      </w:r>
      <w:r>
        <w:t>а</w:t>
      </w:r>
      <w:r w:rsidR="00F74992">
        <w:t xml:space="preserve"> – предмет на настоящия договор,</w:t>
      </w:r>
      <w:r w:rsidR="00ED28F2">
        <w:t xml:space="preserve"> и за събраните възнаграждения</w:t>
      </w:r>
      <w:r w:rsidR="00386902" w:rsidRPr="00386902">
        <w:t>;</w:t>
      </w:r>
    </w:p>
    <w:p w:rsidR="00A80899" w:rsidRPr="00386902" w:rsidRDefault="00A80899" w:rsidP="00386902">
      <w:pPr>
        <w:numPr>
          <w:ilvl w:val="0"/>
          <w:numId w:val="8"/>
        </w:numPr>
        <w:jc w:val="both"/>
      </w:pPr>
      <w:r>
        <w:t xml:space="preserve">да </w:t>
      </w:r>
      <w:r w:rsidR="005D34A2">
        <w:t xml:space="preserve">получи </w:t>
      </w:r>
      <w:r>
        <w:t xml:space="preserve">активни действия от страна на </w:t>
      </w:r>
      <w:r w:rsidR="00F74992">
        <w:t>АртистА</w:t>
      </w:r>
      <w:r>
        <w:t>утор, включително използването на правна помощ</w:t>
      </w:r>
      <w:r w:rsidR="005D34A2">
        <w:t>,</w:t>
      </w:r>
      <w:r w:rsidR="0013459A">
        <w:t xml:space="preserve"> за сметка на Сдружението</w:t>
      </w:r>
      <w:r>
        <w:t>, насочени към защитата и управлението на права, каквито Сдружението управлява;</w:t>
      </w:r>
    </w:p>
    <w:p w:rsidR="00386902" w:rsidRDefault="00386902" w:rsidP="004B1792">
      <w:pPr>
        <w:numPr>
          <w:ilvl w:val="0"/>
          <w:numId w:val="8"/>
        </w:numPr>
        <w:jc w:val="both"/>
      </w:pPr>
      <w:r w:rsidRPr="00386902">
        <w:t xml:space="preserve">да </w:t>
      </w:r>
      <w:r w:rsidR="004B1792">
        <w:t>оттегли</w:t>
      </w:r>
      <w:r w:rsidR="004B1792" w:rsidRPr="004B1792">
        <w:t xml:space="preserve"> упълномощаването на </w:t>
      </w:r>
      <w:r w:rsidR="004B1792">
        <w:t>Сдружението</w:t>
      </w:r>
      <w:r w:rsidR="004B1792" w:rsidRPr="004B1792">
        <w:t xml:space="preserve"> на избрани от него права, произведения или други обекти на закрила за избрани от него територии с </w:t>
      </w:r>
      <w:r w:rsidR="003C7350">
        <w:t xml:space="preserve">шестмесечно писмено </w:t>
      </w:r>
      <w:r w:rsidR="004B1792" w:rsidRPr="004B1792">
        <w:t>предизвестие</w:t>
      </w:r>
      <w:r w:rsidR="000546F3">
        <w:t>. Оттеглянето влиза в сила от началото на сл</w:t>
      </w:r>
      <w:r w:rsidR="00DF4FEB">
        <w:t>едващата календарна година;</w:t>
      </w:r>
    </w:p>
    <w:p w:rsidR="00BA5CBB" w:rsidRDefault="00BA5CBB" w:rsidP="00BA5CBB">
      <w:pPr>
        <w:numPr>
          <w:ilvl w:val="0"/>
          <w:numId w:val="8"/>
        </w:numPr>
        <w:jc w:val="both"/>
      </w:pPr>
      <w:r w:rsidRPr="00BA5CBB">
        <w:t xml:space="preserve">да разрешава самостоятелно използването с нетърговска цел на свои </w:t>
      </w:r>
      <w:r w:rsidR="005D34A2">
        <w:t>изпълн</w:t>
      </w:r>
      <w:r w:rsidR="005D34A2" w:rsidRPr="00BA5CBB">
        <w:t>ения</w:t>
      </w:r>
      <w:r w:rsidRPr="00BA5CBB">
        <w:t>, като</w:t>
      </w:r>
      <w:r>
        <w:t xml:space="preserve"> своевременно</w:t>
      </w:r>
      <w:r w:rsidRPr="00BA5CBB">
        <w:t xml:space="preserve"> уведомява</w:t>
      </w:r>
      <w:r>
        <w:t xml:space="preserve"> АртистАутор</w:t>
      </w:r>
      <w:r w:rsidRPr="00BA5CBB">
        <w:t xml:space="preserve"> за това</w:t>
      </w:r>
      <w:r w:rsidR="00E37275">
        <w:t>;</w:t>
      </w:r>
    </w:p>
    <w:p w:rsidR="00BA5CBB" w:rsidRDefault="00BA5CBB" w:rsidP="00BA5CBB">
      <w:pPr>
        <w:numPr>
          <w:ilvl w:val="0"/>
          <w:numId w:val="8"/>
        </w:numPr>
        <w:jc w:val="both"/>
      </w:pPr>
      <w:r>
        <w:t>да упълномощ</w:t>
      </w:r>
      <w:r w:rsidR="003C7350">
        <w:t>ава</w:t>
      </w:r>
      <w:r>
        <w:t xml:space="preserve"> </w:t>
      </w:r>
      <w:r w:rsidR="003C7350">
        <w:t>други</w:t>
      </w:r>
      <w:r w:rsidRPr="00BA5CBB">
        <w:t xml:space="preserve"> организаци</w:t>
      </w:r>
      <w:r>
        <w:t>и</w:t>
      </w:r>
      <w:r w:rsidRPr="00BA5CBB">
        <w:t xml:space="preserve"> за колективно управление на права или независими дружества за управление на права да управляват </w:t>
      </w:r>
      <w:r w:rsidR="003C7350">
        <w:t>други</w:t>
      </w:r>
      <w:r w:rsidRPr="00BA5CBB">
        <w:t xml:space="preserve"> категории негови права, видове права, произведения или други обекти на закрила</w:t>
      </w:r>
      <w:r>
        <w:t>, които не са обект на настоящия договор</w:t>
      </w:r>
      <w:r w:rsidRPr="00BA5CBB">
        <w:t>.</w:t>
      </w:r>
    </w:p>
    <w:p w:rsidR="00B762E2" w:rsidRDefault="00B762E2" w:rsidP="00B762E2">
      <w:pPr>
        <w:jc w:val="both"/>
      </w:pPr>
    </w:p>
    <w:p w:rsidR="00386902" w:rsidRDefault="00E37275" w:rsidP="00B762E2">
      <w:pPr>
        <w:jc w:val="both"/>
      </w:pPr>
      <w:r w:rsidRPr="00E37275">
        <w:rPr>
          <w:b/>
        </w:rPr>
        <w:t>Ч</w:t>
      </w:r>
      <w:r w:rsidR="00254B92" w:rsidRPr="00E37275">
        <w:rPr>
          <w:b/>
        </w:rPr>
        <w:t>л.</w:t>
      </w:r>
      <w:r w:rsidR="003C7350">
        <w:rPr>
          <w:b/>
        </w:rPr>
        <w:t> </w:t>
      </w:r>
      <w:r w:rsidR="00254B92" w:rsidRPr="00E37275">
        <w:rPr>
          <w:b/>
        </w:rPr>
        <w:t>1</w:t>
      </w:r>
      <w:r w:rsidRPr="00E37275">
        <w:rPr>
          <w:b/>
        </w:rPr>
        <w:t>0</w:t>
      </w:r>
      <w:r w:rsidR="00386902" w:rsidRPr="00E37275">
        <w:rPr>
          <w:b/>
        </w:rPr>
        <w:t>.</w:t>
      </w:r>
      <w:r>
        <w:t> (1) </w:t>
      </w:r>
      <w:r w:rsidR="00B77F91">
        <w:t>АртистА</w:t>
      </w:r>
      <w:r w:rsidR="00386902">
        <w:t>утор</w:t>
      </w:r>
      <w:r w:rsidR="00ED28F2">
        <w:t xml:space="preserve"> се задължава</w:t>
      </w:r>
      <w:r w:rsidR="00254B92">
        <w:t>:</w:t>
      </w:r>
    </w:p>
    <w:p w:rsidR="00386902" w:rsidRDefault="00386902" w:rsidP="00386902">
      <w:pPr>
        <w:ind w:firstLine="708"/>
        <w:jc w:val="both"/>
      </w:pPr>
    </w:p>
    <w:p w:rsidR="00386902" w:rsidRDefault="00386902" w:rsidP="00386902">
      <w:pPr>
        <w:numPr>
          <w:ilvl w:val="0"/>
          <w:numId w:val="9"/>
        </w:numPr>
        <w:jc w:val="both"/>
      </w:pPr>
      <w:r>
        <w:t xml:space="preserve">да управлява възложените му права добросъвестно, като събира и съхранява дължимите на </w:t>
      </w:r>
      <w:r w:rsidR="0057386E">
        <w:t>Правоносителя</w:t>
      </w:r>
      <w:r>
        <w:t xml:space="preserve"> възнаграждения до окончателното им изплащане за всеки конкретен случай</w:t>
      </w:r>
      <w:r w:rsidR="00E37275">
        <w:t>;</w:t>
      </w:r>
    </w:p>
    <w:p w:rsidR="00F20A97" w:rsidRDefault="00F20A97" w:rsidP="00F20A97">
      <w:pPr>
        <w:numPr>
          <w:ilvl w:val="0"/>
          <w:numId w:val="9"/>
        </w:numPr>
        <w:jc w:val="both"/>
      </w:pPr>
      <w:r w:rsidRPr="00F20A97">
        <w:t xml:space="preserve">да се отчита пред </w:t>
      </w:r>
      <w:r w:rsidR="0057386E">
        <w:t>Носителя на права</w:t>
      </w:r>
      <w:r w:rsidRPr="00F20A97">
        <w:t xml:space="preserve"> и да му изплаща всички суми, които е събрал за него</w:t>
      </w:r>
      <w:r w:rsidR="003C7350">
        <w:t>ва сметка</w:t>
      </w:r>
      <w:r w:rsidRPr="00F20A97">
        <w:t xml:space="preserve"> на основание </w:t>
      </w:r>
      <w:r w:rsidR="00E37275">
        <w:t>настоящия договор;</w:t>
      </w:r>
      <w:r w:rsidRPr="00F20A97">
        <w:t xml:space="preserve"> </w:t>
      </w:r>
    </w:p>
    <w:p w:rsidR="00386902" w:rsidRDefault="003C7350" w:rsidP="00ED28F2">
      <w:pPr>
        <w:numPr>
          <w:ilvl w:val="0"/>
          <w:numId w:val="9"/>
        </w:numPr>
        <w:jc w:val="both"/>
      </w:pPr>
      <w:r>
        <w:t xml:space="preserve">да </w:t>
      </w:r>
      <w:r w:rsidR="008B5855" w:rsidRPr="008B5855">
        <w:t>договаря</w:t>
      </w:r>
      <w:r>
        <w:t xml:space="preserve"> дължимото</w:t>
      </w:r>
      <w:r w:rsidR="008B5855" w:rsidRPr="008B5855">
        <w:t xml:space="preserve"> възнаграждение за изпълненията</w:t>
      </w:r>
      <w:r w:rsidR="00254B92">
        <w:t xml:space="preserve"> добросъвестно и</w:t>
      </w:r>
      <w:r w:rsidR="008B5855" w:rsidRPr="008B5855">
        <w:t xml:space="preserve"> при спазване на пазарната конюнктура</w:t>
      </w:r>
      <w:r w:rsidR="00254B92">
        <w:t>,</w:t>
      </w:r>
      <w:r w:rsidR="008B5855" w:rsidRPr="008B5855">
        <w:t xml:space="preserve"> съблюдав</w:t>
      </w:r>
      <w:r w:rsidR="00ED28F2">
        <w:t>а</w:t>
      </w:r>
      <w:r w:rsidR="00254B92">
        <w:t xml:space="preserve">йки интересите на </w:t>
      </w:r>
      <w:r w:rsidR="0057386E">
        <w:t>Носителя на права</w:t>
      </w:r>
      <w:r w:rsidR="00E37275">
        <w:t>;</w:t>
      </w:r>
    </w:p>
    <w:p w:rsidR="00386902" w:rsidRDefault="003C7350" w:rsidP="00AF74B4">
      <w:pPr>
        <w:numPr>
          <w:ilvl w:val="0"/>
          <w:numId w:val="9"/>
        </w:numPr>
        <w:jc w:val="both"/>
      </w:pPr>
      <w:r>
        <w:t xml:space="preserve">да </w:t>
      </w:r>
      <w:r w:rsidR="00386902">
        <w:t xml:space="preserve">уведомява </w:t>
      </w:r>
      <w:r w:rsidR="0057386E">
        <w:t>Носителя на права</w:t>
      </w:r>
      <w:r w:rsidR="00386902">
        <w:t xml:space="preserve"> за дължимите му възнаграждения, както и за сключ</w:t>
      </w:r>
      <w:r w:rsidR="00AF74B4">
        <w:t>ените договори с ползвателите,</w:t>
      </w:r>
      <w:r w:rsidR="00386902">
        <w:t xml:space="preserve"> чрез съобщения в офиса </w:t>
      </w:r>
      <w:r w:rsidR="00AF74B4">
        <w:t>и на</w:t>
      </w:r>
      <w:r w:rsidR="00386902">
        <w:t xml:space="preserve"> интернет страницата на Сдружението,</w:t>
      </w:r>
      <w:r w:rsidR="00AF74B4">
        <w:t xml:space="preserve"> по</w:t>
      </w:r>
      <w:r w:rsidR="00386902">
        <w:t xml:space="preserve"> телефон, факс, както и всякакви други способи</w:t>
      </w:r>
      <w:r w:rsidR="00254B92">
        <w:t xml:space="preserve"> </w:t>
      </w:r>
      <w:r>
        <w:t xml:space="preserve">допълнително </w:t>
      </w:r>
      <w:r w:rsidR="00254B92">
        <w:t xml:space="preserve">устно </w:t>
      </w:r>
      <w:r>
        <w:t xml:space="preserve">уточнени </w:t>
      </w:r>
      <w:r w:rsidR="00254B92">
        <w:t>между страните</w:t>
      </w:r>
      <w:r w:rsidR="00E37275">
        <w:t>;</w:t>
      </w:r>
    </w:p>
    <w:p w:rsidR="004B1792" w:rsidRDefault="003C7350" w:rsidP="004B1792">
      <w:pPr>
        <w:numPr>
          <w:ilvl w:val="0"/>
          <w:numId w:val="9"/>
        </w:numPr>
        <w:jc w:val="both"/>
      </w:pPr>
      <w:r>
        <w:lastRenderedPageBreak/>
        <w:t xml:space="preserve">да </w:t>
      </w:r>
      <w:r w:rsidR="00386902">
        <w:t xml:space="preserve">следи за неправомерно </w:t>
      </w:r>
      <w:r w:rsidR="00254B92">
        <w:t>из</w:t>
      </w:r>
      <w:r w:rsidR="00386902">
        <w:t>ползване на изпълнения на Артист-изпълнител</w:t>
      </w:r>
      <w:r w:rsidR="00254B92">
        <w:t>я</w:t>
      </w:r>
      <w:r w:rsidR="00386902">
        <w:t xml:space="preserve">. За </w:t>
      </w:r>
      <w:r>
        <w:t xml:space="preserve">всяко </w:t>
      </w:r>
      <w:r w:rsidR="00386902">
        <w:t xml:space="preserve">ползване, за което не е сключен договор със Сдружението, същото ще уведомява </w:t>
      </w:r>
      <w:r w:rsidR="005D34A2">
        <w:t>носителя на права</w:t>
      </w:r>
      <w:r w:rsidR="00386902">
        <w:t xml:space="preserve"> и ще предприема съответ</w:t>
      </w:r>
      <w:r w:rsidR="00AF74B4">
        <w:t>ни</w:t>
      </w:r>
      <w:r w:rsidR="00254B92">
        <w:t>те</w:t>
      </w:r>
      <w:r w:rsidR="00AF74B4">
        <w:t xml:space="preserve"> действия за защита на </w:t>
      </w:r>
      <w:r w:rsidR="00254B92">
        <w:t xml:space="preserve">неговите </w:t>
      </w:r>
      <w:r w:rsidR="00AF74B4">
        <w:t>права</w:t>
      </w:r>
      <w:r w:rsidR="00386902">
        <w:t>.</w:t>
      </w:r>
    </w:p>
    <w:p w:rsidR="00696F3E" w:rsidRDefault="00696F3E" w:rsidP="00ED28F2">
      <w:pPr>
        <w:ind w:firstLine="708"/>
        <w:jc w:val="both"/>
      </w:pPr>
    </w:p>
    <w:p w:rsidR="00254B92" w:rsidRDefault="00E37275" w:rsidP="00ED28F2">
      <w:pPr>
        <w:ind w:firstLine="708"/>
        <w:jc w:val="both"/>
      </w:pPr>
      <w:r>
        <w:t>(2) </w:t>
      </w:r>
      <w:r w:rsidR="00254B92">
        <w:t>АртистАутор има право:</w:t>
      </w:r>
    </w:p>
    <w:p w:rsidR="00ED28F2" w:rsidRDefault="00ED28F2" w:rsidP="00ED28F2">
      <w:pPr>
        <w:ind w:firstLine="708"/>
        <w:jc w:val="both"/>
      </w:pPr>
    </w:p>
    <w:p w:rsidR="00254B92" w:rsidRDefault="00254B92" w:rsidP="00254B92">
      <w:pPr>
        <w:numPr>
          <w:ilvl w:val="0"/>
          <w:numId w:val="10"/>
        </w:numPr>
        <w:jc w:val="both"/>
      </w:pPr>
      <w:r>
        <w:t xml:space="preserve">да наема външни консултанти и </w:t>
      </w:r>
      <w:r w:rsidR="00B762E2">
        <w:t>юристи</w:t>
      </w:r>
      <w:r>
        <w:t xml:space="preserve">, когато това е </w:t>
      </w:r>
      <w:r w:rsidR="003C7350">
        <w:t>необходимо</w:t>
      </w:r>
      <w:r>
        <w:t xml:space="preserve"> за ефективното управление на </w:t>
      </w:r>
      <w:r w:rsidR="00DF4FEB">
        <w:t>делегираните</w:t>
      </w:r>
      <w:r>
        <w:t xml:space="preserve"> по този договор права</w:t>
      </w:r>
      <w:r w:rsidR="00B762E2">
        <w:t>;</w:t>
      </w:r>
    </w:p>
    <w:p w:rsidR="00254B92" w:rsidRDefault="00254B92" w:rsidP="00254B92">
      <w:pPr>
        <w:numPr>
          <w:ilvl w:val="0"/>
          <w:numId w:val="10"/>
        </w:numPr>
        <w:tabs>
          <w:tab w:val="left" w:pos="708"/>
          <w:tab w:val="left" w:pos="3045"/>
        </w:tabs>
        <w:jc w:val="both"/>
      </w:pPr>
      <w:r>
        <w:t>да договаря</w:t>
      </w:r>
      <w:r w:rsidR="00B762E2">
        <w:t xml:space="preserve"> безвъзмездното</w:t>
      </w:r>
      <w:r>
        <w:t xml:space="preserve"> използване на някои изпълнения в слу</w:t>
      </w:r>
      <w:r w:rsidR="00B762E2">
        <w:t>ч</w:t>
      </w:r>
      <w:r>
        <w:t xml:space="preserve">ай, </w:t>
      </w:r>
      <w:r w:rsidR="00B762E2">
        <w:t>че</w:t>
      </w:r>
      <w:r>
        <w:t xml:space="preserve"> т</w:t>
      </w:r>
      <w:r w:rsidR="00B762E2">
        <w:t>ова е</w:t>
      </w:r>
      <w:r>
        <w:t xml:space="preserve"> свързан</w:t>
      </w:r>
      <w:r w:rsidR="00B762E2">
        <w:t>о</w:t>
      </w:r>
      <w:r>
        <w:t xml:space="preserve"> с благотворителност</w:t>
      </w:r>
      <w:r w:rsidR="00B762E2">
        <w:t>,</w:t>
      </w:r>
      <w:r>
        <w:t xml:space="preserve"> реклама и подпомагане на популяризацията на бълга</w:t>
      </w:r>
      <w:r w:rsidR="00B762E2">
        <w:t>р</w:t>
      </w:r>
      <w:r>
        <w:t xml:space="preserve">ската култура, </w:t>
      </w:r>
      <w:r w:rsidR="00B762E2">
        <w:t>а също и</w:t>
      </w:r>
      <w:r>
        <w:t xml:space="preserve"> по </w:t>
      </w:r>
      <w:r w:rsidR="003C7350">
        <w:t xml:space="preserve">писмено </w:t>
      </w:r>
      <w:r w:rsidR="000546F3">
        <w:t>нареждане</w:t>
      </w:r>
      <w:r w:rsidR="003C7350">
        <w:t xml:space="preserve"> </w:t>
      </w:r>
      <w:r>
        <w:t xml:space="preserve">от страна на </w:t>
      </w:r>
      <w:r w:rsidR="008163F3">
        <w:t>Носителя на права</w:t>
      </w:r>
      <w:r w:rsidR="00B762E2">
        <w:t>;</w:t>
      </w:r>
    </w:p>
    <w:p w:rsidR="00B762E2" w:rsidRDefault="00B762E2" w:rsidP="00B762E2">
      <w:pPr>
        <w:numPr>
          <w:ilvl w:val="0"/>
          <w:numId w:val="10"/>
        </w:numPr>
        <w:tabs>
          <w:tab w:val="left" w:pos="708"/>
          <w:tab w:val="left" w:pos="3045"/>
        </w:tabs>
        <w:jc w:val="both"/>
      </w:pPr>
      <w:r w:rsidRPr="00B762E2">
        <w:t>да договаря</w:t>
      </w:r>
      <w:r w:rsidR="006C51A7">
        <w:t xml:space="preserve"> само</w:t>
      </w:r>
      <w:r w:rsidRPr="00B762E2">
        <w:t xml:space="preserve"> за изпълнения, </w:t>
      </w:r>
      <w:r w:rsidR="006C51A7">
        <w:t xml:space="preserve">за </w:t>
      </w:r>
      <w:r w:rsidRPr="00B762E2">
        <w:t xml:space="preserve">които </w:t>
      </w:r>
      <w:r w:rsidR="006C51A7">
        <w:t>е предизвест</w:t>
      </w:r>
      <w:r w:rsidR="00DF4FEB">
        <w:t>е</w:t>
      </w:r>
      <w:r w:rsidR="006C51A7">
        <w:t>н</w:t>
      </w:r>
      <w:r>
        <w:t>, в случай че</w:t>
      </w:r>
      <w:r w:rsidR="00DF4FEB">
        <w:t xml:space="preserve"> </w:t>
      </w:r>
      <w:r w:rsidR="005E4AD4">
        <w:t>Носителят на права</w:t>
      </w:r>
      <w:r w:rsidRPr="00B762E2">
        <w:t xml:space="preserve"> </w:t>
      </w:r>
      <w:r>
        <w:t>не регистрира своите изпълнения пред Сдружението</w:t>
      </w:r>
      <w:r w:rsidR="00E37275">
        <w:t>;</w:t>
      </w:r>
    </w:p>
    <w:p w:rsidR="00B762E2" w:rsidRDefault="00ED28F2" w:rsidP="00B762E2">
      <w:pPr>
        <w:numPr>
          <w:ilvl w:val="0"/>
          <w:numId w:val="10"/>
        </w:numPr>
        <w:tabs>
          <w:tab w:val="left" w:pos="708"/>
          <w:tab w:val="left" w:pos="3045"/>
        </w:tabs>
        <w:jc w:val="both"/>
      </w:pPr>
      <w:r>
        <w:t xml:space="preserve">да </w:t>
      </w:r>
      <w:r w:rsidR="00B762E2">
        <w:t xml:space="preserve">изисква </w:t>
      </w:r>
      <w:r>
        <w:t xml:space="preserve">от </w:t>
      </w:r>
      <w:r w:rsidR="005E4AD4">
        <w:t xml:space="preserve">Правоносителя </w:t>
      </w:r>
      <w:r w:rsidR="00B762E2">
        <w:t>всякаква информация, необходима за управление и защита на права</w:t>
      </w:r>
      <w:r w:rsidR="000546F3">
        <w:t xml:space="preserve">, </w:t>
      </w:r>
      <w:r w:rsidR="005E4AD4">
        <w:t xml:space="preserve">каквито </w:t>
      </w:r>
      <w:r w:rsidR="000546F3">
        <w:t>Сдружението управлява</w:t>
      </w:r>
      <w:r w:rsidR="00B762E2">
        <w:t>.</w:t>
      </w:r>
    </w:p>
    <w:p w:rsidR="00254B92" w:rsidRDefault="00254B92" w:rsidP="00254B92">
      <w:pPr>
        <w:ind w:left="360"/>
        <w:jc w:val="both"/>
      </w:pPr>
    </w:p>
    <w:p w:rsidR="00386902" w:rsidRDefault="00386902" w:rsidP="000B3998">
      <w:pPr>
        <w:ind w:firstLine="708"/>
        <w:jc w:val="both"/>
      </w:pPr>
    </w:p>
    <w:p w:rsidR="00BE72AF" w:rsidRPr="00BE72AF" w:rsidRDefault="00BE72AF" w:rsidP="00A52449">
      <w:pPr>
        <w:tabs>
          <w:tab w:val="left" w:pos="708"/>
          <w:tab w:val="left" w:pos="3045"/>
        </w:tabs>
        <w:jc w:val="center"/>
        <w:outlineLvl w:val="0"/>
        <w:rPr>
          <w:b/>
        </w:rPr>
      </w:pPr>
      <w:r w:rsidRPr="00BE72AF">
        <w:rPr>
          <w:b/>
        </w:rPr>
        <w:t xml:space="preserve">ВЪЗНАГРАЖДЕНИЕ НА АРТИСТА-ИЗПЪЛНИТЕЛ </w:t>
      </w:r>
    </w:p>
    <w:p w:rsidR="00BE72AF" w:rsidRDefault="00BE72AF" w:rsidP="00BE72AF">
      <w:pPr>
        <w:tabs>
          <w:tab w:val="left" w:pos="708"/>
          <w:tab w:val="left" w:pos="3045"/>
        </w:tabs>
        <w:jc w:val="center"/>
        <w:rPr>
          <w:b/>
        </w:rPr>
      </w:pPr>
      <w:r w:rsidRPr="00BE72AF">
        <w:rPr>
          <w:b/>
        </w:rPr>
        <w:t>И СРОК ЗА ИЗПЛАЩАНЕТО МУ</w:t>
      </w:r>
    </w:p>
    <w:p w:rsidR="00B77F91" w:rsidRDefault="00B77F91" w:rsidP="00BE72AF">
      <w:pPr>
        <w:tabs>
          <w:tab w:val="left" w:pos="708"/>
          <w:tab w:val="left" w:pos="3045"/>
        </w:tabs>
        <w:jc w:val="center"/>
        <w:rPr>
          <w:b/>
        </w:rPr>
      </w:pPr>
    </w:p>
    <w:p w:rsidR="00B77F91" w:rsidRDefault="00B762E2" w:rsidP="00B77F91">
      <w:pPr>
        <w:jc w:val="both"/>
      </w:pPr>
      <w:r w:rsidRPr="00E37275">
        <w:rPr>
          <w:b/>
        </w:rPr>
        <w:t>Чл.</w:t>
      </w:r>
      <w:r w:rsidR="00E37275" w:rsidRPr="00E37275">
        <w:rPr>
          <w:b/>
        </w:rPr>
        <w:t> 11</w:t>
      </w:r>
      <w:r w:rsidRPr="00E37275">
        <w:rPr>
          <w:b/>
        </w:rPr>
        <w:t>.</w:t>
      </w:r>
      <w:r w:rsidR="00E37275">
        <w:t> </w:t>
      </w:r>
      <w:r>
        <w:t>(1)</w:t>
      </w:r>
      <w:r w:rsidR="00B77F91">
        <w:t xml:space="preserve"> </w:t>
      </w:r>
      <w:r w:rsidR="00B77F91" w:rsidRPr="00F20A97">
        <w:t>Начинът на разпределение</w:t>
      </w:r>
      <w:r w:rsidR="00B77F91">
        <w:t xml:space="preserve"> и изплащане на дължимите</w:t>
      </w:r>
      <w:r w:rsidR="00B77F91" w:rsidRPr="00F20A97">
        <w:t xml:space="preserve"> суми и сроковете за </w:t>
      </w:r>
      <w:r w:rsidR="00B77F91">
        <w:t>това</w:t>
      </w:r>
      <w:r w:rsidR="00B77F91" w:rsidRPr="00F20A97">
        <w:t xml:space="preserve"> се определят в </w:t>
      </w:r>
      <w:r w:rsidR="00B77F91">
        <w:t>„</w:t>
      </w:r>
      <w:r w:rsidR="00B77F91" w:rsidRPr="00BE72AF">
        <w:t xml:space="preserve">Правила за събиране и </w:t>
      </w:r>
      <w:r w:rsidR="00C4523D">
        <w:t>разпределение</w:t>
      </w:r>
      <w:r w:rsidR="00B77F91" w:rsidRPr="00BE72AF">
        <w:t xml:space="preserve"> на изпълнителските възнаграждения от </w:t>
      </w:r>
      <w:r w:rsidR="00C4523D">
        <w:t>Сд</w:t>
      </w:r>
      <w:r w:rsidR="00B77F91" w:rsidRPr="00BE72AF">
        <w:t>руже</w:t>
      </w:r>
      <w:r w:rsidR="00C4523D">
        <w:t>ние</w:t>
      </w:r>
      <w:r w:rsidR="00B77F91" w:rsidRPr="00BE72AF">
        <w:t xml:space="preserve"> “АртистАутор</w:t>
      </w:r>
      <w:r w:rsidR="00B77F91">
        <w:t xml:space="preserve">“, утвърдени от </w:t>
      </w:r>
      <w:r w:rsidR="006C51A7">
        <w:t>О</w:t>
      </w:r>
      <w:r w:rsidR="00B77F91">
        <w:t>бщото събрание на Сдружението.</w:t>
      </w:r>
    </w:p>
    <w:p w:rsidR="00B77F91" w:rsidRDefault="00B77F91" w:rsidP="00B77F91">
      <w:pPr>
        <w:jc w:val="both"/>
      </w:pPr>
      <w:r>
        <w:t xml:space="preserve">(2) </w:t>
      </w:r>
      <w:r w:rsidRPr="00F20A97">
        <w:t xml:space="preserve">При изплащане на сумите </w:t>
      </w:r>
      <w:r>
        <w:t>АртистАутор</w:t>
      </w:r>
      <w:r w:rsidRPr="00F20A97">
        <w:t xml:space="preserve"> може да прави удръжки</w:t>
      </w:r>
      <w:r>
        <w:t xml:space="preserve"> само</w:t>
      </w:r>
      <w:r w:rsidRPr="0057360F">
        <w:t xml:space="preserve"> </w:t>
      </w:r>
      <w:r>
        <w:t>за разноските по осъществяване дейността на Сдружението</w:t>
      </w:r>
      <w:r w:rsidR="00DF4FEB">
        <w:t>, каквито</w:t>
      </w:r>
      <w:r>
        <w:t xml:space="preserve"> </w:t>
      </w:r>
      <w:r w:rsidRPr="00F20A97">
        <w:t>са предвидени в Правилата за разпределение.</w:t>
      </w:r>
    </w:p>
    <w:p w:rsidR="00B77F91" w:rsidRDefault="00B77F91" w:rsidP="00B762E2">
      <w:pPr>
        <w:jc w:val="both"/>
      </w:pPr>
    </w:p>
    <w:p w:rsidR="00B77F91" w:rsidRDefault="00B77F91" w:rsidP="00BE72AF">
      <w:pPr>
        <w:tabs>
          <w:tab w:val="left" w:pos="708"/>
          <w:tab w:val="left" w:pos="3045"/>
        </w:tabs>
        <w:jc w:val="both"/>
      </w:pPr>
      <w:r w:rsidRPr="00E37275">
        <w:rPr>
          <w:b/>
        </w:rPr>
        <w:t>Чл.</w:t>
      </w:r>
      <w:r w:rsidR="00E37275" w:rsidRPr="00E37275">
        <w:rPr>
          <w:b/>
        </w:rPr>
        <w:t> 12</w:t>
      </w:r>
      <w:r w:rsidRPr="00E37275">
        <w:rPr>
          <w:b/>
        </w:rPr>
        <w:t>.</w:t>
      </w:r>
      <w:r w:rsidR="00E37275">
        <w:t> </w:t>
      </w:r>
      <w:r>
        <w:t>(1) О</w:t>
      </w:r>
      <w:r w:rsidR="00A55CC9">
        <w:t>пределянето на Артист-изпълнител</w:t>
      </w:r>
      <w:r w:rsidR="00F045C5">
        <w:t>я</w:t>
      </w:r>
      <w:r w:rsidR="008163F3">
        <w:t xml:space="preserve"> </w:t>
      </w:r>
      <w:r w:rsidR="00A55CC9">
        <w:t>на главна роля, за когото възниква право на възнаграждение по чл.</w:t>
      </w:r>
      <w:r w:rsidR="00A05877" w:rsidRPr="00A05877">
        <w:t>78 ал.3, ще става въз основа правилата на ЗАПСП.</w:t>
      </w:r>
    </w:p>
    <w:p w:rsidR="00802503" w:rsidRDefault="00386902" w:rsidP="00BE72AF">
      <w:pPr>
        <w:tabs>
          <w:tab w:val="left" w:pos="708"/>
          <w:tab w:val="left" w:pos="3045"/>
        </w:tabs>
        <w:jc w:val="both"/>
      </w:pPr>
      <w:r>
        <w:t>(</w:t>
      </w:r>
      <w:r w:rsidR="00B77F91">
        <w:t>2</w:t>
      </w:r>
      <w:r>
        <w:t>)</w:t>
      </w:r>
      <w:r w:rsidR="00A55CC9">
        <w:t xml:space="preserve"> </w:t>
      </w:r>
      <w:r w:rsidR="00B77F91">
        <w:t>В</w:t>
      </w:r>
      <w:r w:rsidR="00A55CC9">
        <w:t xml:space="preserve"> случай, че има двама или повече изпълнители на главни роли в едно произведение, възнаграждението, преведено от ползвателя на Сдружението</w:t>
      </w:r>
      <w:r w:rsidR="006C51A7">
        <w:t>, ще следва да се подели поравно между правоимащите</w:t>
      </w:r>
      <w:r w:rsidR="00A55CC9">
        <w:t>.</w:t>
      </w:r>
    </w:p>
    <w:p w:rsidR="00802503" w:rsidRDefault="00802503" w:rsidP="00BE72AF">
      <w:pPr>
        <w:tabs>
          <w:tab w:val="left" w:pos="708"/>
          <w:tab w:val="left" w:pos="3045"/>
        </w:tabs>
        <w:jc w:val="both"/>
      </w:pPr>
    </w:p>
    <w:p w:rsidR="00484AE3" w:rsidRDefault="00484AE3">
      <w:pPr>
        <w:tabs>
          <w:tab w:val="left" w:pos="708"/>
          <w:tab w:val="left" w:pos="3045"/>
        </w:tabs>
        <w:jc w:val="both"/>
        <w:rPr>
          <w:b/>
        </w:rPr>
      </w:pPr>
    </w:p>
    <w:p w:rsidR="00E37275" w:rsidRDefault="00E37275" w:rsidP="00A52449">
      <w:pPr>
        <w:tabs>
          <w:tab w:val="left" w:pos="708"/>
          <w:tab w:val="left" w:pos="3045"/>
        </w:tabs>
        <w:jc w:val="center"/>
        <w:outlineLvl w:val="0"/>
        <w:rPr>
          <w:b/>
        </w:rPr>
      </w:pPr>
      <w:r w:rsidRPr="00E37275">
        <w:rPr>
          <w:b/>
        </w:rPr>
        <w:t>ВРЕМЕТРАЕНЕ НА ДОГОВОРА</w:t>
      </w:r>
    </w:p>
    <w:p w:rsidR="00E37275" w:rsidRDefault="00E37275" w:rsidP="00E37275">
      <w:pPr>
        <w:tabs>
          <w:tab w:val="left" w:pos="708"/>
          <w:tab w:val="left" w:pos="3045"/>
        </w:tabs>
        <w:jc w:val="both"/>
      </w:pPr>
    </w:p>
    <w:p w:rsidR="00E37275" w:rsidRDefault="00E37275" w:rsidP="00E37275">
      <w:pPr>
        <w:tabs>
          <w:tab w:val="left" w:pos="708"/>
          <w:tab w:val="left" w:pos="3045"/>
        </w:tabs>
        <w:jc w:val="both"/>
      </w:pPr>
      <w:r w:rsidRPr="00E37275">
        <w:rPr>
          <w:b/>
        </w:rPr>
        <w:t>Чл</w:t>
      </w:r>
      <w:r>
        <w:rPr>
          <w:b/>
        </w:rPr>
        <w:t>. </w:t>
      </w:r>
      <w:r w:rsidRPr="00E37275">
        <w:rPr>
          <w:b/>
        </w:rPr>
        <w:t>1</w:t>
      </w:r>
      <w:r w:rsidR="00802503">
        <w:rPr>
          <w:b/>
        </w:rPr>
        <w:t>3</w:t>
      </w:r>
      <w:r>
        <w:rPr>
          <w:b/>
        </w:rPr>
        <w:t>. </w:t>
      </w:r>
      <w:r w:rsidRPr="00E37275">
        <w:t xml:space="preserve"> Този договор влиза в сила от деня на подписването му и продължава докато </w:t>
      </w:r>
      <w:r w:rsidR="005E4AD4">
        <w:t>Носителят на права</w:t>
      </w:r>
      <w:r>
        <w:t xml:space="preserve"> </w:t>
      </w:r>
      <w:r w:rsidRPr="00E37275">
        <w:t xml:space="preserve">е член на </w:t>
      </w:r>
      <w:r>
        <w:t>Артис</w:t>
      </w:r>
      <w:r w:rsidR="00DF4FEB">
        <w:t>тАутор или носител на права, какви</w:t>
      </w:r>
      <w:r>
        <w:t>то Сдружението управлява</w:t>
      </w:r>
      <w:r w:rsidRPr="00E37275">
        <w:t>.</w:t>
      </w:r>
    </w:p>
    <w:p w:rsidR="00E37275" w:rsidRDefault="005D34A2" w:rsidP="00E37275">
      <w:pPr>
        <w:tabs>
          <w:tab w:val="left" w:pos="708"/>
          <w:tab w:val="left" w:pos="3045"/>
        </w:tabs>
        <w:jc w:val="both"/>
      </w:pPr>
      <w:r w:rsidDel="005D34A2">
        <w:t xml:space="preserve"> </w:t>
      </w:r>
      <w:r w:rsidR="00E37275">
        <w:t>(</w:t>
      </w:r>
      <w:r>
        <w:t>2</w:t>
      </w:r>
      <w:r w:rsidR="00E37275">
        <w:t xml:space="preserve">) </w:t>
      </w:r>
      <w:r w:rsidR="00E37275" w:rsidRPr="00E37275">
        <w:t xml:space="preserve">В случай, че членството на </w:t>
      </w:r>
      <w:r w:rsidR="005E4AD4">
        <w:t>Носителя на права</w:t>
      </w:r>
      <w:r w:rsidR="00E37275">
        <w:t xml:space="preserve"> в Сдружението </w:t>
      </w:r>
      <w:r w:rsidR="00E37275" w:rsidRPr="00E37275">
        <w:t xml:space="preserve">бъде прекратено по </w:t>
      </w:r>
      <w:r w:rsidR="00E37275">
        <w:t>желание на същия или</w:t>
      </w:r>
      <w:r w:rsidR="00F045C5">
        <w:t xml:space="preserve"> по</w:t>
      </w:r>
      <w:r w:rsidR="00E37275">
        <w:t xml:space="preserve"> </w:t>
      </w:r>
      <w:r w:rsidR="00E37275" w:rsidRPr="00E37275">
        <w:t>каквато и да е</w:t>
      </w:r>
      <w:r w:rsidR="00E37275">
        <w:t xml:space="preserve"> друга</w:t>
      </w:r>
      <w:r w:rsidR="00E37275" w:rsidRPr="00E37275">
        <w:t xml:space="preserve"> причина, </w:t>
      </w:r>
      <w:r w:rsidR="00802503">
        <w:t xml:space="preserve">то настоящият договор се прекратява считано </w:t>
      </w:r>
      <w:r w:rsidR="00E37275">
        <w:t>от</w:t>
      </w:r>
      <w:r w:rsidR="00E37275" w:rsidRPr="00E37275">
        <w:t xml:space="preserve"> 1 </w:t>
      </w:r>
      <w:r w:rsidR="00F045C5">
        <w:t>Я</w:t>
      </w:r>
      <w:r w:rsidR="00E37275" w:rsidRPr="00E37275">
        <w:t>нуари на следващата</w:t>
      </w:r>
      <w:r w:rsidR="00DF4FEB">
        <w:t xml:space="preserve"> календарна</w:t>
      </w:r>
      <w:r w:rsidR="00E37275" w:rsidRPr="00E37275">
        <w:t xml:space="preserve"> година.</w:t>
      </w:r>
    </w:p>
    <w:p w:rsidR="00E37275" w:rsidRPr="00E37275" w:rsidRDefault="00E37275" w:rsidP="00E37275">
      <w:pPr>
        <w:tabs>
          <w:tab w:val="left" w:pos="708"/>
          <w:tab w:val="left" w:pos="3045"/>
        </w:tabs>
        <w:jc w:val="both"/>
      </w:pPr>
    </w:p>
    <w:p w:rsidR="00E37275" w:rsidRDefault="00E37275" w:rsidP="00A55CC9">
      <w:pPr>
        <w:tabs>
          <w:tab w:val="left" w:pos="708"/>
          <w:tab w:val="left" w:pos="3045"/>
        </w:tabs>
        <w:jc w:val="center"/>
      </w:pPr>
    </w:p>
    <w:p w:rsidR="00E37275" w:rsidRDefault="00E37275" w:rsidP="00A52449">
      <w:pPr>
        <w:tabs>
          <w:tab w:val="left" w:pos="708"/>
          <w:tab w:val="left" w:pos="3045"/>
        </w:tabs>
        <w:jc w:val="center"/>
        <w:outlineLvl w:val="0"/>
      </w:pPr>
      <w:r>
        <w:rPr>
          <w:b/>
        </w:rPr>
        <w:t>ДРУГИ РАЗПОРЕДБИ</w:t>
      </w:r>
    </w:p>
    <w:p w:rsidR="0018064A" w:rsidRDefault="0018064A" w:rsidP="0018064A">
      <w:pPr>
        <w:tabs>
          <w:tab w:val="left" w:pos="708"/>
          <w:tab w:val="left" w:pos="3045"/>
        </w:tabs>
        <w:jc w:val="both"/>
      </w:pPr>
    </w:p>
    <w:p w:rsidR="0018064A" w:rsidRDefault="00E37275" w:rsidP="0018064A">
      <w:pPr>
        <w:tabs>
          <w:tab w:val="left" w:pos="708"/>
          <w:tab w:val="left" w:pos="3045"/>
        </w:tabs>
        <w:jc w:val="both"/>
      </w:pPr>
      <w:r w:rsidRPr="00E37275">
        <w:rPr>
          <w:b/>
        </w:rPr>
        <w:lastRenderedPageBreak/>
        <w:t>Ч</w:t>
      </w:r>
      <w:r w:rsidR="0018064A" w:rsidRPr="00E37275">
        <w:rPr>
          <w:b/>
        </w:rPr>
        <w:t>л.</w:t>
      </w:r>
      <w:r w:rsidRPr="00E37275">
        <w:rPr>
          <w:b/>
        </w:rPr>
        <w:t> </w:t>
      </w:r>
      <w:r w:rsidR="0018064A" w:rsidRPr="00E37275">
        <w:rPr>
          <w:b/>
        </w:rPr>
        <w:t>1</w:t>
      </w:r>
      <w:r>
        <w:rPr>
          <w:b/>
        </w:rPr>
        <w:t>4</w:t>
      </w:r>
      <w:r w:rsidR="0018064A" w:rsidRPr="00E37275">
        <w:rPr>
          <w:b/>
        </w:rPr>
        <w:t>.</w:t>
      </w:r>
      <w:r>
        <w:t> </w:t>
      </w:r>
      <w:r w:rsidR="0018064A">
        <w:t xml:space="preserve">С подписването на този договор </w:t>
      </w:r>
      <w:r w:rsidR="0057386E">
        <w:t>Носителят на права</w:t>
      </w:r>
      <w:r w:rsidR="0018064A">
        <w:t xml:space="preserve"> декларира, че се е запознал с Устава и другите вътрешни правилници</w:t>
      </w:r>
      <w:r w:rsidR="0018064A" w:rsidRPr="0018064A">
        <w:t xml:space="preserve"> </w:t>
      </w:r>
      <w:r w:rsidR="0018064A">
        <w:t xml:space="preserve">на </w:t>
      </w:r>
      <w:r>
        <w:t>АртистАутор</w:t>
      </w:r>
      <w:r w:rsidR="0018064A">
        <w:t>,</w:t>
      </w:r>
      <w:r w:rsidR="008B5855" w:rsidRPr="008B5855">
        <w:t xml:space="preserve"> които подлежат на одобрение от Общото събрание на членовете на </w:t>
      </w:r>
      <w:r w:rsidR="008B5855">
        <w:t>Сдружението,</w:t>
      </w:r>
      <w:r w:rsidR="0018064A">
        <w:t xml:space="preserve"> включително и с решенията относно имуществените вноски и удръжките</w:t>
      </w:r>
      <w:r w:rsidR="00DF4FEB">
        <w:t xml:space="preserve"> и Правилата за събиране и разпределение на изпълнителските възнаграждения</w:t>
      </w:r>
      <w:r w:rsidR="0018064A">
        <w:t>.</w:t>
      </w:r>
    </w:p>
    <w:p w:rsidR="0018064A" w:rsidRDefault="0018064A" w:rsidP="0018064A">
      <w:pPr>
        <w:tabs>
          <w:tab w:val="left" w:pos="708"/>
          <w:tab w:val="left" w:pos="3045"/>
        </w:tabs>
        <w:jc w:val="both"/>
      </w:pPr>
    </w:p>
    <w:p w:rsidR="0018064A" w:rsidRDefault="00E37275" w:rsidP="0018064A">
      <w:pPr>
        <w:tabs>
          <w:tab w:val="left" w:pos="708"/>
          <w:tab w:val="left" w:pos="3045"/>
        </w:tabs>
        <w:jc w:val="both"/>
      </w:pPr>
      <w:r w:rsidRPr="00E37275">
        <w:rPr>
          <w:b/>
        </w:rPr>
        <w:t>Ч</w:t>
      </w:r>
      <w:r w:rsidR="0018064A" w:rsidRPr="00E37275">
        <w:rPr>
          <w:b/>
        </w:rPr>
        <w:t>л.</w:t>
      </w:r>
      <w:r>
        <w:rPr>
          <w:b/>
        </w:rPr>
        <w:t> </w:t>
      </w:r>
      <w:r w:rsidR="0018064A" w:rsidRPr="00E37275">
        <w:rPr>
          <w:b/>
        </w:rPr>
        <w:t>1</w:t>
      </w:r>
      <w:r w:rsidR="006C51A7">
        <w:rPr>
          <w:b/>
        </w:rPr>
        <w:t>5</w:t>
      </w:r>
      <w:r w:rsidR="0018064A" w:rsidRPr="00E37275">
        <w:rPr>
          <w:b/>
        </w:rPr>
        <w:t xml:space="preserve">. </w:t>
      </w:r>
      <w:r w:rsidR="0057386E">
        <w:t>Носителят на права</w:t>
      </w:r>
      <w:r w:rsidR="0018064A">
        <w:t xml:space="preserve"> отговаря за вредите, които Сдружението би понесло, ако е </w:t>
      </w:r>
      <w:r w:rsidR="0013459A">
        <w:t xml:space="preserve">преотстъпил или </w:t>
      </w:r>
      <w:r w:rsidR="00DF4FEB">
        <w:t>упълномощил</w:t>
      </w:r>
      <w:r w:rsidR="006C51A7">
        <w:t xml:space="preserve"> </w:t>
      </w:r>
      <w:r w:rsidR="005D34A2">
        <w:t xml:space="preserve">другиго </w:t>
      </w:r>
      <w:r w:rsidR="0013459A">
        <w:t>за същото</w:t>
      </w:r>
      <w:r w:rsidR="0018064A">
        <w:t>, без да е уведомил Сдружението за това в разумен срок.</w:t>
      </w:r>
    </w:p>
    <w:p w:rsidR="004168EE" w:rsidRDefault="004168EE" w:rsidP="00F045C5">
      <w:pPr>
        <w:tabs>
          <w:tab w:val="left" w:pos="708"/>
          <w:tab w:val="left" w:pos="3045"/>
        </w:tabs>
        <w:jc w:val="center"/>
      </w:pPr>
    </w:p>
    <w:p w:rsidR="004168EE" w:rsidRDefault="00F045C5" w:rsidP="004168EE">
      <w:pPr>
        <w:tabs>
          <w:tab w:val="left" w:pos="708"/>
          <w:tab w:val="left" w:pos="3045"/>
        </w:tabs>
        <w:jc w:val="both"/>
      </w:pPr>
      <w:r w:rsidRPr="00F045C5">
        <w:rPr>
          <w:b/>
        </w:rPr>
        <w:t>Ч</w:t>
      </w:r>
      <w:r w:rsidR="004168EE" w:rsidRPr="00F045C5">
        <w:rPr>
          <w:b/>
        </w:rPr>
        <w:t>л.</w:t>
      </w:r>
      <w:r w:rsidRPr="00F045C5">
        <w:rPr>
          <w:b/>
        </w:rPr>
        <w:t> </w:t>
      </w:r>
      <w:r w:rsidR="004168EE" w:rsidRPr="00F045C5">
        <w:rPr>
          <w:b/>
        </w:rPr>
        <w:t>1</w:t>
      </w:r>
      <w:r w:rsidR="006C51A7">
        <w:rPr>
          <w:b/>
        </w:rPr>
        <w:t>6</w:t>
      </w:r>
      <w:r w:rsidR="004168EE" w:rsidRPr="00F045C5">
        <w:rPr>
          <w:b/>
        </w:rPr>
        <w:t>.</w:t>
      </w:r>
      <w:r>
        <w:t> </w:t>
      </w:r>
      <w:r w:rsidR="004168EE">
        <w:t>За всички неуредени с настоящия договор въпроси, се прилагат разпоредбите на българското законодателство,</w:t>
      </w:r>
      <w:r>
        <w:t xml:space="preserve"> включително и не само </w:t>
      </w:r>
      <w:r w:rsidRPr="00F045C5">
        <w:t>разпоредбите на Закона за задълженията и договорите, Закона за авторско право и сродните му права и Гражданск</w:t>
      </w:r>
      <w:r>
        <w:t xml:space="preserve">ия </w:t>
      </w:r>
      <w:r w:rsidRPr="00F045C5">
        <w:t>процесуал</w:t>
      </w:r>
      <w:r>
        <w:t>ен</w:t>
      </w:r>
      <w:r w:rsidRPr="00F045C5">
        <w:t xml:space="preserve"> кодекс</w:t>
      </w:r>
      <w:r>
        <w:t>, както и</w:t>
      </w:r>
      <w:r w:rsidR="004168EE">
        <w:t xml:space="preserve"> Устава и останалите вътрешни актове на Сдружението.</w:t>
      </w:r>
    </w:p>
    <w:p w:rsidR="00F045C5" w:rsidRDefault="00F045C5" w:rsidP="004168EE">
      <w:pPr>
        <w:tabs>
          <w:tab w:val="left" w:pos="708"/>
          <w:tab w:val="left" w:pos="3045"/>
        </w:tabs>
        <w:jc w:val="both"/>
      </w:pPr>
    </w:p>
    <w:p w:rsidR="00F045C5" w:rsidRDefault="006C51A7" w:rsidP="00F045C5">
      <w:pPr>
        <w:tabs>
          <w:tab w:val="left" w:pos="708"/>
          <w:tab w:val="left" w:pos="3045"/>
        </w:tabs>
        <w:jc w:val="both"/>
      </w:pPr>
      <w:r>
        <w:rPr>
          <w:b/>
        </w:rPr>
        <w:t>Чл. 17</w:t>
      </w:r>
      <w:r w:rsidR="00F045C5" w:rsidRPr="00F045C5">
        <w:rPr>
          <w:b/>
        </w:rPr>
        <w:t>.</w:t>
      </w:r>
      <w:r w:rsidR="00F045C5">
        <w:t> Всякакви изменения и допълнения в този договор</w:t>
      </w:r>
      <w:r>
        <w:t xml:space="preserve"> следва да</w:t>
      </w:r>
      <w:r w:rsidR="00F045C5">
        <w:t xml:space="preserve"> се правят в писмена форма.</w:t>
      </w:r>
    </w:p>
    <w:p w:rsidR="00F045C5" w:rsidRDefault="00F045C5" w:rsidP="00F045C5">
      <w:pPr>
        <w:tabs>
          <w:tab w:val="left" w:pos="708"/>
          <w:tab w:val="left" w:pos="3045"/>
        </w:tabs>
        <w:jc w:val="both"/>
      </w:pPr>
    </w:p>
    <w:p w:rsidR="004168EE" w:rsidRDefault="004168EE" w:rsidP="004168EE">
      <w:pPr>
        <w:tabs>
          <w:tab w:val="left" w:pos="708"/>
          <w:tab w:val="left" w:pos="3045"/>
        </w:tabs>
        <w:jc w:val="both"/>
      </w:pPr>
    </w:p>
    <w:p w:rsidR="004168EE" w:rsidRDefault="004168EE" w:rsidP="004168EE">
      <w:pPr>
        <w:tabs>
          <w:tab w:val="left" w:pos="708"/>
          <w:tab w:val="left" w:pos="3045"/>
        </w:tabs>
        <w:jc w:val="both"/>
      </w:pPr>
      <w:r>
        <w:t>Настоящият договор се състави в два еднообразни екземпляра – по един за всяка от страните.</w:t>
      </w:r>
    </w:p>
    <w:p w:rsidR="004168EE" w:rsidRDefault="004168EE" w:rsidP="004168EE">
      <w:pPr>
        <w:tabs>
          <w:tab w:val="left" w:pos="708"/>
          <w:tab w:val="left" w:pos="3045"/>
        </w:tabs>
        <w:jc w:val="both"/>
      </w:pPr>
    </w:p>
    <w:p w:rsidR="004168EE" w:rsidRPr="006C51A7" w:rsidRDefault="004168EE" w:rsidP="004168EE">
      <w:pPr>
        <w:tabs>
          <w:tab w:val="left" w:pos="708"/>
          <w:tab w:val="left" w:pos="3045"/>
        </w:tabs>
        <w:jc w:val="both"/>
        <w:rPr>
          <w:b/>
        </w:rPr>
      </w:pPr>
    </w:p>
    <w:p w:rsidR="004168EE" w:rsidRPr="006C51A7" w:rsidRDefault="0013459A" w:rsidP="00A52449">
      <w:pPr>
        <w:tabs>
          <w:tab w:val="left" w:pos="708"/>
          <w:tab w:val="left" w:pos="3045"/>
        </w:tabs>
        <w:jc w:val="both"/>
        <w:outlineLvl w:val="0"/>
        <w:rPr>
          <w:b/>
        </w:rPr>
      </w:pPr>
      <w:r>
        <w:rPr>
          <w:b/>
        </w:rPr>
        <w:t>За НОСИТЕЛЯ НА ПРАВА</w:t>
      </w:r>
      <w:r w:rsidR="004168EE" w:rsidRPr="006C51A7">
        <w:rPr>
          <w:b/>
        </w:rPr>
        <w:t>:</w:t>
      </w:r>
      <w:r w:rsidR="004168EE" w:rsidRPr="006C51A7">
        <w:rPr>
          <w:b/>
        </w:rPr>
        <w:tab/>
      </w:r>
      <w:r w:rsidR="004168EE" w:rsidRPr="006C51A7">
        <w:rPr>
          <w:b/>
        </w:rPr>
        <w:tab/>
      </w:r>
      <w:r w:rsidR="004168EE" w:rsidRPr="006C51A7">
        <w:rPr>
          <w:b/>
        </w:rPr>
        <w:tab/>
      </w:r>
      <w:r w:rsidR="004168EE" w:rsidRPr="006C51A7">
        <w:rPr>
          <w:b/>
        </w:rPr>
        <w:tab/>
        <w:t>За АРТИСТАУТОР:</w:t>
      </w:r>
    </w:p>
    <w:sectPr w:rsidR="004168EE" w:rsidRPr="006C51A7" w:rsidSect="00A0587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6BB54F" w15:done="0"/>
  <w15:commentEx w15:paraId="2DBB0789" w15:done="0"/>
  <w15:commentEx w15:paraId="0D71893A" w15:done="0"/>
  <w15:commentEx w15:paraId="0314E3A1" w15:done="0"/>
  <w15:commentEx w15:paraId="5AE1FA33" w15:done="0"/>
  <w15:commentEx w15:paraId="29BA3659" w15:done="0"/>
  <w15:commentEx w15:paraId="52935829" w15:done="0"/>
  <w15:commentEx w15:paraId="6441F3B9" w15:done="0"/>
  <w15:commentEx w15:paraId="1934782B" w15:done="0"/>
  <w15:commentEx w15:paraId="20E9AC71" w15:paraIdParent="1934782B" w15:done="0"/>
  <w15:commentEx w15:paraId="469445BF" w15:done="0"/>
  <w15:commentEx w15:paraId="41449384"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874"/>
    <w:multiLevelType w:val="hybridMultilevel"/>
    <w:tmpl w:val="FB907694"/>
    <w:lvl w:ilvl="0" w:tplc="A26A465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F5D85"/>
    <w:multiLevelType w:val="hybridMultilevel"/>
    <w:tmpl w:val="FBFEF1E8"/>
    <w:lvl w:ilvl="0" w:tplc="F0DE0CA0">
      <w:start w:val="1"/>
      <w:numFmt w:val="decimal"/>
      <w:lvlText w:val="%1."/>
      <w:lvlJc w:val="left"/>
      <w:pPr>
        <w:ind w:left="360" w:hanging="360"/>
      </w:pPr>
      <w:rPr>
        <w:rFonts w:hint="default"/>
      </w:rPr>
    </w:lvl>
    <w:lvl w:ilvl="1" w:tplc="1BCCDCF2">
      <w:numFmt w:val="bullet"/>
      <w:lvlText w:val="-"/>
      <w:lvlJc w:val="left"/>
      <w:pPr>
        <w:ind w:left="1785" w:hanging="70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30FAF"/>
    <w:multiLevelType w:val="hybridMultilevel"/>
    <w:tmpl w:val="AF68A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C5E2B"/>
    <w:multiLevelType w:val="hybridMultilevel"/>
    <w:tmpl w:val="B20A9B8E"/>
    <w:lvl w:ilvl="0" w:tplc="CB4A7D00">
      <w:start w:val="1"/>
      <w:numFmt w:val="decimal"/>
      <w:lvlText w:val="%1."/>
      <w:lvlJc w:val="left"/>
      <w:pPr>
        <w:tabs>
          <w:tab w:val="num" w:pos="1068"/>
        </w:tabs>
        <w:ind w:left="1068" w:hanging="360"/>
      </w:pPr>
      <w:rPr>
        <w:rFonts w:ascii="Times New Roman" w:eastAsia="Times New Roman" w:hAnsi="Times New Roman" w:cs="Times New Roman"/>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2D4C6D1F"/>
    <w:multiLevelType w:val="hybridMultilevel"/>
    <w:tmpl w:val="D1506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36D41"/>
    <w:multiLevelType w:val="hybridMultilevel"/>
    <w:tmpl w:val="6CC41632"/>
    <w:lvl w:ilvl="0" w:tplc="CB4A7D00">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3568142C"/>
    <w:multiLevelType w:val="hybridMultilevel"/>
    <w:tmpl w:val="34040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93DD8"/>
    <w:multiLevelType w:val="hybridMultilevel"/>
    <w:tmpl w:val="269A633C"/>
    <w:lvl w:ilvl="0" w:tplc="0402000F">
      <w:start w:val="1"/>
      <w:numFmt w:val="decimal"/>
      <w:lvlText w:val="%1."/>
      <w:lvlJc w:val="left"/>
      <w:pPr>
        <w:tabs>
          <w:tab w:val="num" w:pos="720"/>
        </w:tabs>
        <w:ind w:left="720" w:hanging="360"/>
      </w:pPr>
      <w:rPr>
        <w:rFonts w:hint="default"/>
      </w:rPr>
    </w:lvl>
    <w:lvl w:ilvl="1" w:tplc="6A10549C">
      <w:numFmt w:val="bullet"/>
      <w:lvlText w:val="-"/>
      <w:lvlJc w:val="left"/>
      <w:pPr>
        <w:ind w:left="1440" w:hanging="360"/>
      </w:pPr>
      <w:rPr>
        <w:rFonts w:ascii="Candara" w:eastAsia="Times New Roman" w:hAnsi="Candara"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3CF0773C"/>
    <w:multiLevelType w:val="hybridMultilevel"/>
    <w:tmpl w:val="F0B8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494400"/>
    <w:multiLevelType w:val="hybridMultilevel"/>
    <w:tmpl w:val="2DB02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B20125"/>
    <w:multiLevelType w:val="hybridMultilevel"/>
    <w:tmpl w:val="F05A49A8"/>
    <w:lvl w:ilvl="0" w:tplc="668C8F4E">
      <w:start w:val="7"/>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6ECA7FF7"/>
    <w:multiLevelType w:val="hybridMultilevel"/>
    <w:tmpl w:val="9B4C48F8"/>
    <w:lvl w:ilvl="0" w:tplc="F0DE0C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DB61B8"/>
    <w:multiLevelType w:val="hybridMultilevel"/>
    <w:tmpl w:val="2DB02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1"/>
  </w:num>
  <w:num w:numId="7">
    <w:abstractNumId w:val="1"/>
  </w:num>
  <w:num w:numId="8">
    <w:abstractNumId w:val="6"/>
  </w:num>
  <w:num w:numId="9">
    <w:abstractNumId w:val="12"/>
  </w:num>
  <w:num w:numId="10">
    <w:abstractNumId w:val="2"/>
  </w:num>
  <w:num w:numId="11">
    <w:abstractNumId w:val="9"/>
  </w:num>
  <w:num w:numId="12">
    <w:abstractNumId w:val="8"/>
  </w:num>
  <w:num w:numId="13">
    <w:abstractNumId w:val="4"/>
  </w:num>
  <w:num w:numId="14">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trackRevisions/>
  <w:defaultTabStop w:val="708"/>
  <w:hyphenationZone w:val="425"/>
  <w:characterSpacingControl w:val="doNotCompress"/>
  <w:compat/>
  <w:rsids>
    <w:rsidRoot w:val="00712C17"/>
    <w:rsid w:val="00007B5B"/>
    <w:rsid w:val="00016E05"/>
    <w:rsid w:val="00031223"/>
    <w:rsid w:val="000546F3"/>
    <w:rsid w:val="00087508"/>
    <w:rsid w:val="000B3998"/>
    <w:rsid w:val="001211EE"/>
    <w:rsid w:val="0013459A"/>
    <w:rsid w:val="001355DC"/>
    <w:rsid w:val="00163DE9"/>
    <w:rsid w:val="0016565D"/>
    <w:rsid w:val="0018064A"/>
    <w:rsid w:val="001C42CC"/>
    <w:rsid w:val="001C4944"/>
    <w:rsid w:val="001F6290"/>
    <w:rsid w:val="00211E6B"/>
    <w:rsid w:val="0023072E"/>
    <w:rsid w:val="00247560"/>
    <w:rsid w:val="00254B92"/>
    <w:rsid w:val="002751BA"/>
    <w:rsid w:val="00386902"/>
    <w:rsid w:val="003938DC"/>
    <w:rsid w:val="0039407A"/>
    <w:rsid w:val="003C7350"/>
    <w:rsid w:val="004168EE"/>
    <w:rsid w:val="00464AA6"/>
    <w:rsid w:val="00484AE3"/>
    <w:rsid w:val="004B1792"/>
    <w:rsid w:val="004D5020"/>
    <w:rsid w:val="00510828"/>
    <w:rsid w:val="00523F41"/>
    <w:rsid w:val="00535849"/>
    <w:rsid w:val="00561CE4"/>
    <w:rsid w:val="0057360F"/>
    <w:rsid w:val="0057386E"/>
    <w:rsid w:val="00597885"/>
    <w:rsid w:val="005D34A2"/>
    <w:rsid w:val="005E4AD4"/>
    <w:rsid w:val="006472D0"/>
    <w:rsid w:val="00696F3E"/>
    <w:rsid w:val="006C51A7"/>
    <w:rsid w:val="00712C17"/>
    <w:rsid w:val="00713A9D"/>
    <w:rsid w:val="00755302"/>
    <w:rsid w:val="00787D5D"/>
    <w:rsid w:val="00802503"/>
    <w:rsid w:val="008163F3"/>
    <w:rsid w:val="00822A2D"/>
    <w:rsid w:val="00832748"/>
    <w:rsid w:val="008B5855"/>
    <w:rsid w:val="009A22D9"/>
    <w:rsid w:val="009B4C20"/>
    <w:rsid w:val="009C64EF"/>
    <w:rsid w:val="00A05877"/>
    <w:rsid w:val="00A16743"/>
    <w:rsid w:val="00A24760"/>
    <w:rsid w:val="00A52449"/>
    <w:rsid w:val="00A54E8C"/>
    <w:rsid w:val="00A55CC9"/>
    <w:rsid w:val="00A80899"/>
    <w:rsid w:val="00AF74B4"/>
    <w:rsid w:val="00B165E1"/>
    <w:rsid w:val="00B1775C"/>
    <w:rsid w:val="00B762E2"/>
    <w:rsid w:val="00B77F91"/>
    <w:rsid w:val="00BA5CBB"/>
    <w:rsid w:val="00BE72AF"/>
    <w:rsid w:val="00BF61CF"/>
    <w:rsid w:val="00C4523D"/>
    <w:rsid w:val="00C54BEB"/>
    <w:rsid w:val="00C72050"/>
    <w:rsid w:val="00C935E7"/>
    <w:rsid w:val="00CE4773"/>
    <w:rsid w:val="00D172C1"/>
    <w:rsid w:val="00D81394"/>
    <w:rsid w:val="00DF4FEB"/>
    <w:rsid w:val="00E37275"/>
    <w:rsid w:val="00E64919"/>
    <w:rsid w:val="00E710B1"/>
    <w:rsid w:val="00ED28F2"/>
    <w:rsid w:val="00ED3B3A"/>
    <w:rsid w:val="00EE35BB"/>
    <w:rsid w:val="00F045C5"/>
    <w:rsid w:val="00F20A97"/>
    <w:rsid w:val="00F4473B"/>
    <w:rsid w:val="00F74992"/>
    <w:rsid w:val="00F74D06"/>
    <w:rsid w:val="00FB75AA"/>
    <w:rsid w:val="00FD6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877"/>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51BA"/>
    <w:rPr>
      <w:color w:val="0000FF"/>
      <w:u w:val="single"/>
    </w:rPr>
  </w:style>
  <w:style w:type="paragraph" w:styleId="BalloonText">
    <w:name w:val="Balloon Text"/>
    <w:basedOn w:val="Normal"/>
    <w:link w:val="BalloonTextChar"/>
    <w:rsid w:val="00D172C1"/>
    <w:rPr>
      <w:sz w:val="18"/>
      <w:szCs w:val="18"/>
    </w:rPr>
  </w:style>
  <w:style w:type="character" w:customStyle="1" w:styleId="BalloonTextChar">
    <w:name w:val="Balloon Text Char"/>
    <w:link w:val="BalloonText"/>
    <w:rsid w:val="00D172C1"/>
    <w:rPr>
      <w:sz w:val="18"/>
      <w:szCs w:val="18"/>
      <w:lang w:val="bg-BG" w:eastAsia="bg-BG"/>
    </w:rPr>
  </w:style>
  <w:style w:type="character" w:styleId="CommentReference">
    <w:name w:val="annotation reference"/>
    <w:basedOn w:val="DefaultParagraphFont"/>
    <w:rsid w:val="008163F3"/>
    <w:rPr>
      <w:sz w:val="18"/>
      <w:szCs w:val="18"/>
    </w:rPr>
  </w:style>
  <w:style w:type="paragraph" w:styleId="CommentText">
    <w:name w:val="annotation text"/>
    <w:basedOn w:val="Normal"/>
    <w:link w:val="CommentTextChar"/>
    <w:rsid w:val="008163F3"/>
  </w:style>
  <w:style w:type="character" w:customStyle="1" w:styleId="CommentTextChar">
    <w:name w:val="Comment Text Char"/>
    <w:basedOn w:val="DefaultParagraphFont"/>
    <w:link w:val="CommentText"/>
    <w:rsid w:val="008163F3"/>
    <w:rPr>
      <w:sz w:val="24"/>
      <w:szCs w:val="24"/>
      <w:lang w:val="bg-BG" w:eastAsia="bg-BG"/>
    </w:rPr>
  </w:style>
  <w:style w:type="paragraph" w:styleId="CommentSubject">
    <w:name w:val="annotation subject"/>
    <w:basedOn w:val="CommentText"/>
    <w:next w:val="CommentText"/>
    <w:link w:val="CommentSubjectChar"/>
    <w:rsid w:val="008163F3"/>
    <w:rPr>
      <w:b/>
      <w:bCs/>
      <w:sz w:val="20"/>
      <w:szCs w:val="20"/>
    </w:rPr>
  </w:style>
  <w:style w:type="character" w:customStyle="1" w:styleId="CommentSubjectChar">
    <w:name w:val="Comment Subject Char"/>
    <w:basedOn w:val="CommentTextChar"/>
    <w:link w:val="CommentSubject"/>
    <w:rsid w:val="008163F3"/>
    <w:rPr>
      <w:b/>
      <w:bCs/>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857547452">
      <w:bodyDiv w:val="1"/>
      <w:marLeft w:val="0"/>
      <w:marRight w:val="0"/>
      <w:marTop w:val="0"/>
      <w:marBottom w:val="0"/>
      <w:divBdr>
        <w:top w:val="none" w:sz="0" w:space="0" w:color="auto"/>
        <w:left w:val="none" w:sz="0" w:space="0" w:color="auto"/>
        <w:bottom w:val="none" w:sz="0" w:space="0" w:color="auto"/>
        <w:right w:val="none" w:sz="0" w:space="0" w:color="auto"/>
      </w:divBdr>
    </w:div>
    <w:div w:id="1169295841">
      <w:bodyDiv w:val="1"/>
      <w:marLeft w:val="0"/>
      <w:marRight w:val="0"/>
      <w:marTop w:val="0"/>
      <w:marBottom w:val="0"/>
      <w:divBdr>
        <w:top w:val="none" w:sz="0" w:space="0" w:color="auto"/>
        <w:left w:val="none" w:sz="0" w:space="0" w:color="auto"/>
        <w:bottom w:val="none" w:sz="0" w:space="0" w:color="auto"/>
        <w:right w:val="none" w:sz="0" w:space="0" w:color="auto"/>
      </w:divBdr>
    </w:div>
    <w:div w:id="1562906400">
      <w:bodyDiv w:val="1"/>
      <w:marLeft w:val="0"/>
      <w:marRight w:val="0"/>
      <w:marTop w:val="0"/>
      <w:marBottom w:val="0"/>
      <w:divBdr>
        <w:top w:val="none" w:sz="0" w:space="0" w:color="auto"/>
        <w:left w:val="none" w:sz="0" w:space="0" w:color="auto"/>
        <w:bottom w:val="none" w:sz="0" w:space="0" w:color="auto"/>
        <w:right w:val="none" w:sz="0" w:space="0" w:color="auto"/>
      </w:divBdr>
    </w:div>
    <w:div w:id="18654833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tistauthor.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tistauthor@abv.bg"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2E7F1F4-F035-487F-A6F8-70214B40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9000</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ДОГОВОР ЗА УПРАВЛЕНИЕ И ЗАЩИТА НА ПРАВА – СРОДНИ НА АВТОРСКИТЕ</vt:lpstr>
      <vt:lpstr>ЧЛЕНСКИ ДОГОВОР </vt:lpstr>
      <vt:lpstr>Адрес: гр. .................................. пощ. код ................... жк. .</vt:lpstr>
      <vt:lpstr>ПРЕДМЕТ НА ДОГОВОРА</vt:lpstr>
      <vt:lpstr>ОБХВАТ НА ПРЕДСТАВИТЕЛСТВО</vt:lpstr>
      <vt:lpstr>ПРАВА И ЗАДЪЛЖЕНИЯ НА СТРАНИТЕ</vt:lpstr>
      <vt:lpstr>ВЪЗНАГРАЖДЕНИЕ НА АРТИСТА-ИЗПЪЛНИТЕЛ </vt:lpstr>
      <vt:lpstr>ВРЕМЕТРАЕНЕ НА ДОГОВОРА</vt:lpstr>
      <vt:lpstr>ДРУГИ РАЗПОРЕДБИ</vt:lpstr>
      <vt:lpstr>За НОСИТЕЛЯ НА ПРАВА:				За АРТИСТАУТОР:</vt:lpstr>
    </vt:vector>
  </TitlesOfParts>
  <Company>Microsoft</Company>
  <LinksUpToDate>false</LinksUpToDate>
  <CharactersWithSpaces>10557</CharactersWithSpaces>
  <SharedDoc>false</SharedDoc>
  <HLinks>
    <vt:vector size="12" baseType="variant">
      <vt:variant>
        <vt:i4>8257565</vt:i4>
      </vt:variant>
      <vt:variant>
        <vt:i4>3</vt:i4>
      </vt:variant>
      <vt:variant>
        <vt:i4>0</vt:i4>
      </vt:variant>
      <vt:variant>
        <vt:i4>5</vt:i4>
      </vt:variant>
      <vt:variant>
        <vt:lpwstr>http://www.artistauthor.bg/</vt:lpwstr>
      </vt:variant>
      <vt:variant>
        <vt:lpwstr/>
      </vt:variant>
      <vt:variant>
        <vt:i4>1376319</vt:i4>
      </vt:variant>
      <vt:variant>
        <vt:i4>0</vt:i4>
      </vt:variant>
      <vt:variant>
        <vt:i4>0</vt:i4>
      </vt:variant>
      <vt:variant>
        <vt:i4>5</vt:i4>
      </vt:variant>
      <vt:variant>
        <vt:lpwstr>mailto:artistauthor@abv.bg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 УПРАВЛЕНИЕ И ЗАЩИТА НА ПРАВА – СРОДНИ НА АВТОРСКИТЕ</dc:title>
  <dc:creator>x</dc:creator>
  <cp:lastModifiedBy>NIN</cp:lastModifiedBy>
  <cp:revision>2</cp:revision>
  <dcterms:created xsi:type="dcterms:W3CDTF">2018-08-01T11:35:00Z</dcterms:created>
  <dcterms:modified xsi:type="dcterms:W3CDTF">2018-08-01T11:35:00Z</dcterms:modified>
</cp:coreProperties>
</file>